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E03C" w14:textId="77777777" w:rsidR="00BD2626" w:rsidRPr="00BD2626" w:rsidRDefault="00BD2626" w:rsidP="00BD2626">
      <w:pPr>
        <w:rPr>
          <w:rFonts w:eastAsia="Times New Roman" w:cstheme="minorHAnsi"/>
          <w:color w:val="222222"/>
          <w:sz w:val="24"/>
          <w:szCs w:val="24"/>
          <w:shd w:val="clear" w:color="auto" w:fill="FFFFFF"/>
          <w:lang w:eastAsia="en-GB"/>
        </w:rPr>
      </w:pPr>
      <w:r w:rsidRPr="00BD2626">
        <w:rPr>
          <w:rFonts w:eastAsia="Times New Roman" w:cstheme="minorHAnsi"/>
          <w:color w:val="222222"/>
          <w:sz w:val="24"/>
          <w:szCs w:val="24"/>
          <w:shd w:val="clear" w:color="auto" w:fill="FFFFFF"/>
          <w:lang w:eastAsia="en-GB"/>
        </w:rPr>
        <w:t>Dear colleagues,</w:t>
      </w:r>
    </w:p>
    <w:p w14:paraId="0303FADB" w14:textId="7FFE3A51" w:rsidR="00BD2626" w:rsidRPr="00BD2626" w:rsidRDefault="00BD2626" w:rsidP="00BD2626">
      <w:pPr>
        <w:rPr>
          <w:rFonts w:eastAsia="Times New Roman" w:cstheme="minorHAnsi"/>
          <w:color w:val="222222"/>
          <w:sz w:val="24"/>
          <w:szCs w:val="24"/>
          <w:shd w:val="clear" w:color="auto" w:fill="FFFFFF"/>
          <w:lang w:eastAsia="en-GB"/>
        </w:rPr>
      </w:pPr>
      <w:r w:rsidRPr="00BD2626">
        <w:rPr>
          <w:rFonts w:eastAsia="Times New Roman" w:cstheme="minorHAnsi"/>
          <w:b/>
          <w:bCs/>
          <w:color w:val="222222"/>
          <w:sz w:val="24"/>
          <w:szCs w:val="24"/>
          <w:shd w:val="clear" w:color="auto" w:fill="FFFFFF"/>
          <w:lang w:eastAsia="en-GB"/>
        </w:rPr>
        <w:t xml:space="preserve">SWAP tutor update </w:t>
      </w:r>
      <w:r w:rsidR="00A03F98">
        <w:rPr>
          <w:rFonts w:eastAsia="Times New Roman" w:cstheme="minorHAnsi"/>
          <w:b/>
          <w:bCs/>
          <w:color w:val="222222"/>
          <w:sz w:val="24"/>
          <w:szCs w:val="24"/>
          <w:shd w:val="clear" w:color="auto" w:fill="FFFFFF"/>
          <w:lang w:eastAsia="en-GB"/>
        </w:rPr>
        <w:t>3</w:t>
      </w:r>
      <w:r w:rsidR="00A03F98" w:rsidRPr="00A03F98">
        <w:rPr>
          <w:rFonts w:eastAsia="Times New Roman" w:cstheme="minorHAnsi"/>
          <w:b/>
          <w:bCs/>
          <w:color w:val="222222"/>
          <w:sz w:val="24"/>
          <w:szCs w:val="24"/>
          <w:shd w:val="clear" w:color="auto" w:fill="FFFFFF"/>
          <w:vertAlign w:val="superscript"/>
          <w:lang w:eastAsia="en-GB"/>
        </w:rPr>
        <w:t>rd</w:t>
      </w:r>
      <w:r w:rsidR="00A03F98">
        <w:rPr>
          <w:rFonts w:eastAsia="Times New Roman" w:cstheme="minorHAnsi"/>
          <w:b/>
          <w:bCs/>
          <w:color w:val="222222"/>
          <w:sz w:val="24"/>
          <w:szCs w:val="24"/>
          <w:shd w:val="clear" w:color="auto" w:fill="FFFFFF"/>
          <w:lang w:eastAsia="en-GB"/>
        </w:rPr>
        <w:t xml:space="preserve"> May</w:t>
      </w:r>
    </w:p>
    <w:p w14:paraId="1E7C6936" w14:textId="54E77E08" w:rsidR="00A03F98" w:rsidRDefault="00BD2626" w:rsidP="00BD2626">
      <w:pPr>
        <w:rPr>
          <w:rFonts w:eastAsia="Times New Roman" w:cstheme="minorHAnsi"/>
          <w:color w:val="222222"/>
          <w:sz w:val="24"/>
          <w:szCs w:val="24"/>
          <w:shd w:val="clear" w:color="auto" w:fill="FFFFFF"/>
          <w:lang w:eastAsia="en-GB"/>
        </w:rPr>
      </w:pPr>
      <w:r w:rsidRPr="00BD2626">
        <w:rPr>
          <w:rFonts w:eastAsia="Times New Roman" w:cstheme="minorHAnsi"/>
          <w:color w:val="222222"/>
          <w:sz w:val="24"/>
          <w:szCs w:val="24"/>
          <w:shd w:val="clear" w:color="auto" w:fill="FFFFFF"/>
          <w:lang w:eastAsia="en-GB"/>
        </w:rPr>
        <w:t xml:space="preserve">I hope everyone is keeping well. </w:t>
      </w:r>
      <w:r w:rsidR="00A03F98">
        <w:rPr>
          <w:rFonts w:eastAsia="Times New Roman" w:cstheme="minorHAnsi"/>
          <w:color w:val="222222"/>
          <w:sz w:val="24"/>
          <w:szCs w:val="24"/>
          <w:shd w:val="clear" w:color="auto" w:fill="FFFFFF"/>
          <w:lang w:eastAsia="en-GB"/>
        </w:rPr>
        <w:t xml:space="preserve">I have attached the student update that we posted on Friday on the network. Useful if </w:t>
      </w:r>
      <w:r w:rsidR="00E74DAA">
        <w:rPr>
          <w:rFonts w:eastAsia="Times New Roman" w:cstheme="minorHAnsi"/>
          <w:color w:val="222222"/>
          <w:sz w:val="24"/>
          <w:szCs w:val="24"/>
          <w:shd w:val="clear" w:color="auto" w:fill="FFFFFF"/>
          <w:lang w:eastAsia="en-GB"/>
        </w:rPr>
        <w:t>you</w:t>
      </w:r>
      <w:r w:rsidR="00A03F98">
        <w:rPr>
          <w:rFonts w:eastAsia="Times New Roman" w:cstheme="minorHAnsi"/>
          <w:color w:val="222222"/>
          <w:sz w:val="24"/>
          <w:szCs w:val="24"/>
          <w:shd w:val="clear" w:color="auto" w:fill="FFFFFF"/>
          <w:lang w:eastAsia="en-GB"/>
        </w:rPr>
        <w:t xml:space="preserve"> can circulate to students to keep them up to date. I changed </w:t>
      </w:r>
      <w:r w:rsidR="00E74DAA">
        <w:rPr>
          <w:rFonts w:eastAsia="Times New Roman" w:cstheme="minorHAnsi"/>
          <w:color w:val="222222"/>
          <w:sz w:val="24"/>
          <w:szCs w:val="24"/>
          <w:shd w:val="clear" w:color="auto" w:fill="FFFFFF"/>
          <w:lang w:eastAsia="en-GB"/>
        </w:rPr>
        <w:t>the update</w:t>
      </w:r>
      <w:r w:rsidR="00A03F98">
        <w:rPr>
          <w:rFonts w:eastAsia="Times New Roman" w:cstheme="minorHAnsi"/>
          <w:color w:val="222222"/>
          <w:sz w:val="24"/>
          <w:szCs w:val="24"/>
          <w:shd w:val="clear" w:color="auto" w:fill="FFFFFF"/>
          <w:lang w:eastAsia="en-GB"/>
        </w:rPr>
        <w:t xml:space="preserve"> around this week </w:t>
      </w:r>
      <w:r w:rsidR="00E74DAA">
        <w:rPr>
          <w:rFonts w:eastAsia="Times New Roman" w:cstheme="minorHAnsi"/>
          <w:color w:val="222222"/>
          <w:sz w:val="24"/>
          <w:szCs w:val="24"/>
          <w:shd w:val="clear" w:color="auto" w:fill="FFFFFF"/>
          <w:lang w:eastAsia="en-GB"/>
        </w:rPr>
        <w:t>due to the</w:t>
      </w:r>
      <w:r w:rsidR="00A03F98">
        <w:rPr>
          <w:rFonts w:eastAsia="Times New Roman" w:cstheme="minorHAnsi"/>
          <w:color w:val="222222"/>
          <w:sz w:val="24"/>
          <w:szCs w:val="24"/>
          <w:shd w:val="clear" w:color="auto" w:fill="FFFFFF"/>
          <w:lang w:eastAsia="en-GB"/>
        </w:rPr>
        <w:t xml:space="preserve"> slightly different </w:t>
      </w:r>
      <w:r w:rsidR="00AC34F4">
        <w:rPr>
          <w:rFonts w:eastAsia="Times New Roman" w:cstheme="minorHAnsi"/>
          <w:color w:val="222222"/>
          <w:sz w:val="24"/>
          <w:szCs w:val="24"/>
          <w:shd w:val="clear" w:color="auto" w:fill="FFFFFF"/>
          <w:lang w:eastAsia="en-GB"/>
        </w:rPr>
        <w:t>questions from s</w:t>
      </w:r>
      <w:r w:rsidR="00A03F98">
        <w:rPr>
          <w:rFonts w:eastAsia="Times New Roman" w:cstheme="minorHAnsi"/>
          <w:color w:val="222222"/>
          <w:sz w:val="24"/>
          <w:szCs w:val="24"/>
          <w:shd w:val="clear" w:color="auto" w:fill="FFFFFF"/>
          <w:lang w:eastAsia="en-GB"/>
        </w:rPr>
        <w:t>tudents</w:t>
      </w:r>
      <w:r w:rsidR="00E74DAA">
        <w:rPr>
          <w:rFonts w:eastAsia="Times New Roman" w:cstheme="minorHAnsi"/>
          <w:color w:val="222222"/>
          <w:sz w:val="24"/>
          <w:szCs w:val="24"/>
          <w:shd w:val="clear" w:color="auto" w:fill="FFFFFF"/>
          <w:lang w:eastAsia="en-GB"/>
        </w:rPr>
        <w:t xml:space="preserve">. </w:t>
      </w:r>
      <w:r w:rsidR="00A03F98">
        <w:rPr>
          <w:rFonts w:eastAsia="Times New Roman" w:cstheme="minorHAnsi"/>
          <w:color w:val="222222"/>
          <w:sz w:val="24"/>
          <w:szCs w:val="24"/>
          <w:shd w:val="clear" w:color="auto" w:fill="FFFFFF"/>
          <w:lang w:eastAsia="en-GB"/>
        </w:rPr>
        <w:t xml:space="preserve">I wanted the update to address these </w:t>
      </w:r>
      <w:r w:rsidR="00895576">
        <w:rPr>
          <w:rFonts w:eastAsia="Times New Roman" w:cstheme="minorHAnsi"/>
          <w:color w:val="222222"/>
          <w:sz w:val="24"/>
          <w:szCs w:val="24"/>
          <w:shd w:val="clear" w:color="auto" w:fill="FFFFFF"/>
          <w:lang w:eastAsia="en-GB"/>
        </w:rPr>
        <w:t>questions</w:t>
      </w:r>
      <w:r w:rsidR="00A03F98">
        <w:rPr>
          <w:rFonts w:eastAsia="Times New Roman" w:cstheme="minorHAnsi"/>
          <w:color w:val="222222"/>
          <w:sz w:val="24"/>
          <w:szCs w:val="24"/>
          <w:shd w:val="clear" w:color="auto" w:fill="FFFFFF"/>
          <w:lang w:eastAsia="en-GB"/>
        </w:rPr>
        <w:t xml:space="preserve"> and hopefully pre-empt others. </w:t>
      </w:r>
      <w:r w:rsidR="007F088E">
        <w:rPr>
          <w:rFonts w:eastAsia="Times New Roman" w:cstheme="minorHAnsi"/>
          <w:color w:val="222222"/>
          <w:sz w:val="24"/>
          <w:szCs w:val="24"/>
          <w:shd w:val="clear" w:color="auto" w:fill="FFFFFF"/>
          <w:lang w:eastAsia="en-GB"/>
        </w:rPr>
        <w:t>Thought it might be useful in this email to</w:t>
      </w:r>
      <w:r w:rsidR="00A03F98">
        <w:rPr>
          <w:rFonts w:eastAsia="Times New Roman" w:cstheme="minorHAnsi"/>
          <w:color w:val="222222"/>
          <w:sz w:val="24"/>
          <w:szCs w:val="24"/>
          <w:shd w:val="clear" w:color="auto" w:fill="FFFFFF"/>
          <w:lang w:eastAsia="en-GB"/>
        </w:rPr>
        <w:t xml:space="preserve"> talk through </w:t>
      </w:r>
      <w:r w:rsidR="00E74DAA">
        <w:rPr>
          <w:rFonts w:eastAsia="Times New Roman" w:cstheme="minorHAnsi"/>
          <w:color w:val="222222"/>
          <w:sz w:val="24"/>
          <w:szCs w:val="24"/>
          <w:shd w:val="clear" w:color="auto" w:fill="FFFFFF"/>
          <w:lang w:eastAsia="en-GB"/>
        </w:rPr>
        <w:t xml:space="preserve">my sense of </w:t>
      </w:r>
      <w:r w:rsidR="007F088E">
        <w:rPr>
          <w:rFonts w:eastAsia="Times New Roman" w:cstheme="minorHAnsi"/>
          <w:color w:val="222222"/>
          <w:sz w:val="24"/>
          <w:szCs w:val="24"/>
          <w:shd w:val="clear" w:color="auto" w:fill="FFFFFF"/>
          <w:lang w:eastAsia="en-GB"/>
        </w:rPr>
        <w:t>the</w:t>
      </w:r>
      <w:r w:rsidR="00E74DAA">
        <w:rPr>
          <w:rFonts w:eastAsia="Times New Roman" w:cstheme="minorHAnsi"/>
          <w:color w:val="222222"/>
          <w:sz w:val="24"/>
          <w:szCs w:val="24"/>
          <w:shd w:val="clear" w:color="auto" w:fill="FFFFFF"/>
          <w:lang w:eastAsia="en-GB"/>
        </w:rPr>
        <w:t xml:space="preserve"> categories of students </w:t>
      </w:r>
      <w:r w:rsidR="007F088E">
        <w:rPr>
          <w:rFonts w:eastAsia="Times New Roman" w:cstheme="minorHAnsi"/>
          <w:color w:val="222222"/>
          <w:sz w:val="24"/>
          <w:szCs w:val="24"/>
          <w:shd w:val="clear" w:color="auto" w:fill="FFFFFF"/>
          <w:lang w:eastAsia="en-GB"/>
        </w:rPr>
        <w:t xml:space="preserve">now </w:t>
      </w:r>
      <w:r w:rsidR="00E74DAA">
        <w:rPr>
          <w:rFonts w:eastAsia="Times New Roman" w:cstheme="minorHAnsi"/>
          <w:color w:val="222222"/>
          <w:sz w:val="24"/>
          <w:szCs w:val="24"/>
          <w:shd w:val="clear" w:color="auto" w:fill="FFFFFF"/>
          <w:lang w:eastAsia="en-GB"/>
        </w:rPr>
        <w:t>getting in touch</w:t>
      </w:r>
      <w:r w:rsidR="007F088E">
        <w:rPr>
          <w:rFonts w:eastAsia="Times New Roman" w:cstheme="minorHAnsi"/>
          <w:color w:val="222222"/>
          <w:sz w:val="24"/>
          <w:szCs w:val="24"/>
          <w:shd w:val="clear" w:color="auto" w:fill="FFFFFF"/>
          <w:lang w:eastAsia="en-GB"/>
        </w:rPr>
        <w:t>. H</w:t>
      </w:r>
      <w:r w:rsidR="00E74DAA">
        <w:rPr>
          <w:rFonts w:eastAsia="Times New Roman" w:cstheme="minorHAnsi"/>
          <w:color w:val="222222"/>
          <w:sz w:val="24"/>
          <w:szCs w:val="24"/>
          <w:shd w:val="clear" w:color="auto" w:fill="FFFFFF"/>
          <w:lang w:eastAsia="en-GB"/>
        </w:rPr>
        <w:t>ow we might deal with the</w:t>
      </w:r>
      <w:r w:rsidR="007F088E">
        <w:rPr>
          <w:rFonts w:eastAsia="Times New Roman" w:cstheme="minorHAnsi"/>
          <w:color w:val="222222"/>
          <w:sz w:val="24"/>
          <w:szCs w:val="24"/>
          <w:shd w:val="clear" w:color="auto" w:fill="FFFFFF"/>
          <w:lang w:eastAsia="en-GB"/>
        </w:rPr>
        <w:t>ir</w:t>
      </w:r>
      <w:r w:rsidR="00E74DAA">
        <w:rPr>
          <w:rFonts w:eastAsia="Times New Roman" w:cstheme="minorHAnsi"/>
          <w:color w:val="222222"/>
          <w:sz w:val="24"/>
          <w:szCs w:val="24"/>
          <w:shd w:val="clear" w:color="auto" w:fill="FFFFFF"/>
          <w:lang w:eastAsia="en-GB"/>
        </w:rPr>
        <w:t xml:space="preserve"> </w:t>
      </w:r>
      <w:r w:rsidR="00895576">
        <w:rPr>
          <w:rFonts w:eastAsia="Times New Roman" w:cstheme="minorHAnsi"/>
          <w:color w:val="222222"/>
          <w:sz w:val="24"/>
          <w:szCs w:val="24"/>
          <w:shd w:val="clear" w:color="auto" w:fill="FFFFFF"/>
          <w:lang w:eastAsia="en-GB"/>
        </w:rPr>
        <w:t>challenges</w:t>
      </w:r>
      <w:r w:rsidR="007F088E">
        <w:rPr>
          <w:rFonts w:eastAsia="Times New Roman" w:cstheme="minorHAnsi"/>
          <w:color w:val="222222"/>
          <w:sz w:val="24"/>
          <w:szCs w:val="24"/>
          <w:shd w:val="clear" w:color="auto" w:fill="FFFFFF"/>
          <w:lang w:eastAsia="en-GB"/>
        </w:rPr>
        <w:t xml:space="preserve">. </w:t>
      </w:r>
      <w:r w:rsidR="00A03F98">
        <w:rPr>
          <w:rFonts w:eastAsia="Times New Roman" w:cstheme="minorHAnsi"/>
          <w:color w:val="222222"/>
          <w:sz w:val="24"/>
          <w:szCs w:val="24"/>
          <w:shd w:val="clear" w:color="auto" w:fill="FFFFFF"/>
          <w:lang w:eastAsia="en-GB"/>
        </w:rPr>
        <w:t>We will address prep for he in a bit more detail with the students at the end of the week.</w:t>
      </w:r>
    </w:p>
    <w:p w14:paraId="41A60103" w14:textId="43655273" w:rsidR="00A03F98" w:rsidRDefault="00A03F98" w:rsidP="00BD2626">
      <w:pPr>
        <w:rPr>
          <w:rFonts w:eastAsia="Times New Roman" w:cstheme="minorHAnsi"/>
          <w:b/>
          <w:bCs/>
          <w:color w:val="222222"/>
          <w:sz w:val="24"/>
          <w:szCs w:val="24"/>
          <w:shd w:val="clear" w:color="auto" w:fill="FFFFFF"/>
          <w:lang w:eastAsia="en-GB"/>
        </w:rPr>
      </w:pPr>
      <w:r w:rsidRPr="00A03F98">
        <w:rPr>
          <w:rFonts w:eastAsia="Times New Roman" w:cstheme="minorHAnsi"/>
          <w:b/>
          <w:bCs/>
          <w:color w:val="222222"/>
          <w:sz w:val="24"/>
          <w:szCs w:val="24"/>
          <w:shd w:val="clear" w:color="auto" w:fill="FFFFFF"/>
          <w:lang w:eastAsia="en-GB"/>
        </w:rPr>
        <w:t>SWAP academic framework</w:t>
      </w:r>
    </w:p>
    <w:p w14:paraId="4BA3E1D5" w14:textId="6EC1768D" w:rsidR="00A03F98" w:rsidRDefault="00A03F98" w:rsidP="00BD2626">
      <w:pPr>
        <w:rPr>
          <w:rFonts w:eastAsia="Times New Roman" w:cstheme="minorHAnsi"/>
          <w:color w:val="222222"/>
          <w:sz w:val="24"/>
          <w:szCs w:val="24"/>
          <w:shd w:val="clear" w:color="auto" w:fill="FFFFFF"/>
          <w:lang w:eastAsia="en-GB"/>
        </w:rPr>
      </w:pPr>
      <w:r w:rsidRPr="00A03F98">
        <w:rPr>
          <w:rFonts w:eastAsia="Times New Roman" w:cstheme="minorHAnsi"/>
          <w:color w:val="222222"/>
          <w:sz w:val="24"/>
          <w:szCs w:val="24"/>
          <w:shd w:val="clear" w:color="auto" w:fill="FFFFFF"/>
          <w:lang w:eastAsia="en-GB"/>
        </w:rPr>
        <w:t xml:space="preserve">I know you are all working through the </w:t>
      </w:r>
      <w:r>
        <w:rPr>
          <w:rFonts w:eastAsia="Times New Roman" w:cstheme="minorHAnsi"/>
          <w:color w:val="222222"/>
          <w:sz w:val="24"/>
          <w:szCs w:val="24"/>
          <w:shd w:val="clear" w:color="auto" w:fill="FFFFFF"/>
          <w:lang w:eastAsia="en-GB"/>
        </w:rPr>
        <w:t xml:space="preserve">SQA </w:t>
      </w:r>
      <w:r w:rsidRPr="00A03F98">
        <w:rPr>
          <w:rFonts w:eastAsia="Times New Roman" w:cstheme="minorHAnsi"/>
          <w:color w:val="222222"/>
          <w:sz w:val="24"/>
          <w:szCs w:val="24"/>
          <w:shd w:val="clear" w:color="auto" w:fill="FFFFFF"/>
          <w:lang w:eastAsia="en-GB"/>
        </w:rPr>
        <w:t xml:space="preserve">guidelines and decision trees. </w:t>
      </w:r>
      <w:r>
        <w:rPr>
          <w:rFonts w:eastAsia="Times New Roman" w:cstheme="minorHAnsi"/>
          <w:color w:val="222222"/>
          <w:sz w:val="24"/>
          <w:szCs w:val="24"/>
          <w:shd w:val="clear" w:color="auto" w:fill="FFFFFF"/>
          <w:lang w:eastAsia="en-GB"/>
        </w:rPr>
        <w:t xml:space="preserve">Not an easy piece of work. Just to re-assure that I am happy to talk through any proposed changes. </w:t>
      </w:r>
      <w:r w:rsidR="00E74DAA">
        <w:rPr>
          <w:rFonts w:eastAsia="Times New Roman" w:cstheme="minorHAnsi"/>
          <w:color w:val="222222"/>
          <w:sz w:val="24"/>
          <w:szCs w:val="24"/>
          <w:shd w:val="clear" w:color="auto" w:fill="FFFFFF"/>
          <w:lang w:eastAsia="en-GB"/>
        </w:rPr>
        <w:t>Also,</w:t>
      </w:r>
      <w:r>
        <w:rPr>
          <w:rFonts w:eastAsia="Times New Roman" w:cstheme="minorHAnsi"/>
          <w:color w:val="222222"/>
          <w:sz w:val="24"/>
          <w:szCs w:val="24"/>
          <w:shd w:val="clear" w:color="auto" w:fill="FFFFFF"/>
          <w:lang w:eastAsia="en-GB"/>
        </w:rPr>
        <w:t xml:space="preserve"> useful if you can advise me of the changes so we can confirm for progressions. I have advised university partners of the process that you are </w:t>
      </w:r>
      <w:r w:rsidR="00E74DAA">
        <w:rPr>
          <w:rFonts w:eastAsia="Times New Roman" w:cstheme="minorHAnsi"/>
          <w:color w:val="222222"/>
          <w:sz w:val="24"/>
          <w:szCs w:val="24"/>
          <w:shd w:val="clear" w:color="auto" w:fill="FFFFFF"/>
          <w:lang w:eastAsia="en-GB"/>
        </w:rPr>
        <w:t>undertaking,</w:t>
      </w:r>
      <w:r>
        <w:rPr>
          <w:rFonts w:eastAsia="Times New Roman" w:cstheme="minorHAnsi"/>
          <w:color w:val="222222"/>
          <w:sz w:val="24"/>
          <w:szCs w:val="24"/>
          <w:shd w:val="clear" w:color="auto" w:fill="FFFFFF"/>
          <w:lang w:eastAsia="en-GB"/>
        </w:rPr>
        <w:t xml:space="preserve"> and they would also be happy to assist, if required.</w:t>
      </w:r>
      <w:r w:rsidR="00AC34F4">
        <w:rPr>
          <w:rFonts w:eastAsia="Times New Roman" w:cstheme="minorHAnsi"/>
          <w:color w:val="222222"/>
          <w:sz w:val="24"/>
          <w:szCs w:val="24"/>
          <w:shd w:val="clear" w:color="auto" w:fill="FFFFFF"/>
          <w:lang w:eastAsia="en-GB"/>
        </w:rPr>
        <w:t xml:space="preserve"> For students, I have re-assured them that this will take time. </w:t>
      </w:r>
    </w:p>
    <w:p w14:paraId="60D196C6" w14:textId="4FDAE3AE" w:rsidR="00467CB0" w:rsidRDefault="00A03F98" w:rsidP="00BD2626">
      <w:pPr>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 xml:space="preserve">In the student update we have advised that we have 64 access programmes, none of which are the same. </w:t>
      </w:r>
      <w:r w:rsidR="00467CB0">
        <w:rPr>
          <w:rFonts w:eastAsia="Times New Roman" w:cstheme="minorHAnsi"/>
          <w:color w:val="222222"/>
          <w:sz w:val="24"/>
          <w:szCs w:val="24"/>
          <w:shd w:val="clear" w:color="auto" w:fill="FFFFFF"/>
          <w:lang w:eastAsia="en-GB"/>
        </w:rPr>
        <w:t xml:space="preserve">Approved changes in one programme will not </w:t>
      </w:r>
      <w:r w:rsidR="00395A5D">
        <w:rPr>
          <w:rFonts w:eastAsia="Times New Roman" w:cstheme="minorHAnsi"/>
          <w:color w:val="222222"/>
          <w:sz w:val="24"/>
          <w:szCs w:val="24"/>
          <w:shd w:val="clear" w:color="auto" w:fill="FFFFFF"/>
          <w:lang w:eastAsia="en-GB"/>
        </w:rPr>
        <w:t xml:space="preserve">be </w:t>
      </w:r>
      <w:r w:rsidR="00467CB0">
        <w:rPr>
          <w:rFonts w:eastAsia="Times New Roman" w:cstheme="minorHAnsi"/>
          <w:color w:val="222222"/>
          <w:sz w:val="24"/>
          <w:szCs w:val="24"/>
          <w:shd w:val="clear" w:color="auto" w:fill="FFFFFF"/>
          <w:lang w:eastAsia="en-GB"/>
        </w:rPr>
        <w:t xml:space="preserve">the same in other programmes. Colleges work to different timetable schedules during the year and have different units. Might be useful highlighting that to students to avoid them becoming </w:t>
      </w:r>
      <w:r w:rsidR="00A11DFC">
        <w:rPr>
          <w:rFonts w:eastAsia="Times New Roman" w:cstheme="minorHAnsi"/>
          <w:color w:val="222222"/>
          <w:sz w:val="24"/>
          <w:szCs w:val="24"/>
          <w:shd w:val="clear" w:color="auto" w:fill="FFFFFF"/>
          <w:lang w:eastAsia="en-GB"/>
        </w:rPr>
        <w:t>anxious about something they don’t have to</w:t>
      </w:r>
      <w:r w:rsidR="00395A5D">
        <w:rPr>
          <w:rFonts w:eastAsia="Times New Roman" w:cstheme="minorHAnsi"/>
          <w:color w:val="222222"/>
          <w:sz w:val="24"/>
          <w:szCs w:val="24"/>
          <w:shd w:val="clear" w:color="auto" w:fill="FFFFFF"/>
          <w:lang w:eastAsia="en-GB"/>
        </w:rPr>
        <w:t xml:space="preserve"> become anxious about</w:t>
      </w:r>
      <w:r w:rsidR="00A11DFC">
        <w:rPr>
          <w:rFonts w:eastAsia="Times New Roman" w:cstheme="minorHAnsi"/>
          <w:color w:val="222222"/>
          <w:sz w:val="24"/>
          <w:szCs w:val="24"/>
          <w:shd w:val="clear" w:color="auto" w:fill="FFFFFF"/>
          <w:lang w:eastAsia="en-GB"/>
        </w:rPr>
        <w:t>.</w:t>
      </w:r>
    </w:p>
    <w:p w14:paraId="7F589C31" w14:textId="6C38FEBF" w:rsidR="00467CB0" w:rsidRDefault="00467CB0" w:rsidP="00BD2626">
      <w:pPr>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 xml:space="preserve">We have also highlighted to some students this week, the distinction between students receiving </w:t>
      </w:r>
      <w:r w:rsidR="00E74DAA">
        <w:rPr>
          <w:rFonts w:eastAsia="Times New Roman" w:cstheme="minorHAnsi"/>
          <w:color w:val="222222"/>
          <w:sz w:val="24"/>
          <w:szCs w:val="24"/>
          <w:shd w:val="clear" w:color="auto" w:fill="FFFFFF"/>
          <w:lang w:eastAsia="en-GB"/>
        </w:rPr>
        <w:t>an</w:t>
      </w:r>
      <w:r>
        <w:rPr>
          <w:rFonts w:eastAsia="Times New Roman" w:cstheme="minorHAnsi"/>
          <w:color w:val="222222"/>
          <w:sz w:val="24"/>
          <w:szCs w:val="24"/>
          <w:shd w:val="clear" w:color="auto" w:fill="FFFFFF"/>
          <w:lang w:eastAsia="en-GB"/>
        </w:rPr>
        <w:t xml:space="preserve"> SQA certificate for </w:t>
      </w:r>
      <w:r w:rsidR="00E74DAA">
        <w:rPr>
          <w:rFonts w:eastAsia="Times New Roman" w:cstheme="minorHAnsi"/>
          <w:color w:val="222222"/>
          <w:sz w:val="24"/>
          <w:szCs w:val="24"/>
          <w:shd w:val="clear" w:color="auto" w:fill="FFFFFF"/>
          <w:lang w:eastAsia="en-GB"/>
        </w:rPr>
        <w:t>a</w:t>
      </w:r>
      <w:r>
        <w:rPr>
          <w:rFonts w:eastAsia="Times New Roman" w:cstheme="minorHAnsi"/>
          <w:color w:val="222222"/>
          <w:sz w:val="24"/>
          <w:szCs w:val="24"/>
          <w:shd w:val="clear" w:color="auto" w:fill="FFFFFF"/>
          <w:lang w:eastAsia="en-GB"/>
        </w:rPr>
        <w:t xml:space="preserve"> unit and their student profile. We have now made the appropriate changes to the framework and student </w:t>
      </w:r>
      <w:r w:rsidR="00E74DAA">
        <w:rPr>
          <w:rFonts w:eastAsia="Times New Roman" w:cstheme="minorHAnsi"/>
          <w:color w:val="222222"/>
          <w:sz w:val="24"/>
          <w:szCs w:val="24"/>
          <w:shd w:val="clear" w:color="auto" w:fill="FFFFFF"/>
          <w:lang w:eastAsia="en-GB"/>
        </w:rPr>
        <w:t>profile and</w:t>
      </w:r>
      <w:r>
        <w:rPr>
          <w:rFonts w:eastAsia="Times New Roman" w:cstheme="minorHAnsi"/>
          <w:color w:val="222222"/>
          <w:sz w:val="24"/>
          <w:szCs w:val="24"/>
          <w:shd w:val="clear" w:color="auto" w:fill="FFFFFF"/>
          <w:lang w:eastAsia="en-GB"/>
        </w:rPr>
        <w:t xml:space="preserve"> posted these online for students. </w:t>
      </w:r>
    </w:p>
    <w:p w14:paraId="406F35AA" w14:textId="4C7756CD" w:rsidR="00467CB0" w:rsidRDefault="00467CB0" w:rsidP="00BD2626">
      <w:pPr>
        <w:rPr>
          <w:rFonts w:eastAsia="Times New Roman" w:cstheme="minorHAnsi"/>
          <w:b/>
          <w:bCs/>
          <w:color w:val="222222"/>
          <w:sz w:val="24"/>
          <w:szCs w:val="24"/>
          <w:shd w:val="clear" w:color="auto" w:fill="FFFFFF"/>
          <w:lang w:eastAsia="en-GB"/>
        </w:rPr>
      </w:pPr>
      <w:r w:rsidRPr="00467CB0">
        <w:rPr>
          <w:rFonts w:eastAsia="Times New Roman" w:cstheme="minorHAnsi"/>
          <w:b/>
          <w:bCs/>
          <w:color w:val="222222"/>
          <w:sz w:val="24"/>
          <w:szCs w:val="24"/>
          <w:shd w:val="clear" w:color="auto" w:fill="FFFFFF"/>
          <w:lang w:eastAsia="en-GB"/>
        </w:rPr>
        <w:t>Communication with students</w:t>
      </w:r>
    </w:p>
    <w:p w14:paraId="1949D9E8" w14:textId="161F9361" w:rsidR="00467CB0" w:rsidRDefault="00467CB0" w:rsidP="00BD2626">
      <w:pPr>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 xml:space="preserve">We now seem to be settling down into a pattern of different types of students. I am sure </w:t>
      </w:r>
      <w:r w:rsidR="00E74DAA">
        <w:rPr>
          <w:rFonts w:eastAsia="Times New Roman" w:cstheme="minorHAnsi"/>
          <w:color w:val="222222"/>
          <w:sz w:val="24"/>
          <w:szCs w:val="24"/>
          <w:shd w:val="clear" w:color="auto" w:fill="FFFFFF"/>
          <w:lang w:eastAsia="en-GB"/>
        </w:rPr>
        <w:t>some</w:t>
      </w:r>
      <w:r>
        <w:rPr>
          <w:rFonts w:eastAsia="Times New Roman" w:cstheme="minorHAnsi"/>
          <w:color w:val="222222"/>
          <w:sz w:val="24"/>
          <w:szCs w:val="24"/>
          <w:shd w:val="clear" w:color="auto" w:fill="FFFFFF"/>
          <w:lang w:eastAsia="en-GB"/>
        </w:rPr>
        <w:t>one will phone after I have completed this with something new</w:t>
      </w:r>
      <w:r w:rsidR="00886F63">
        <w:rPr>
          <w:rFonts w:eastAsia="Times New Roman" w:cstheme="minorHAnsi"/>
          <w:color w:val="222222"/>
          <w:sz w:val="24"/>
          <w:szCs w:val="24"/>
          <w:shd w:val="clear" w:color="auto" w:fill="FFFFFF"/>
          <w:lang w:eastAsia="en-GB"/>
        </w:rPr>
        <w:t>,</w:t>
      </w:r>
      <w:r>
        <w:rPr>
          <w:rFonts w:eastAsia="Times New Roman" w:cstheme="minorHAnsi"/>
          <w:color w:val="222222"/>
          <w:sz w:val="24"/>
          <w:szCs w:val="24"/>
          <w:shd w:val="clear" w:color="auto" w:fill="FFFFFF"/>
          <w:lang w:eastAsia="en-GB"/>
        </w:rPr>
        <w:t xml:space="preserve"> but this is my most recent thinking:</w:t>
      </w:r>
    </w:p>
    <w:p w14:paraId="18209E03" w14:textId="7E358032" w:rsidR="00886F63" w:rsidRPr="00E74DAA" w:rsidRDefault="00467CB0" w:rsidP="00E74DAA">
      <w:pPr>
        <w:pStyle w:val="ListParagraph"/>
        <w:numPr>
          <w:ilvl w:val="0"/>
          <w:numId w:val="1"/>
        </w:numPr>
        <w:rPr>
          <w:rFonts w:eastAsia="Times New Roman" w:cstheme="minorHAnsi"/>
          <w:b/>
          <w:bCs/>
          <w:color w:val="222222"/>
          <w:sz w:val="24"/>
          <w:szCs w:val="24"/>
          <w:shd w:val="clear" w:color="auto" w:fill="FFFFFF"/>
          <w:lang w:eastAsia="en-GB"/>
        </w:rPr>
      </w:pPr>
      <w:r w:rsidRPr="00E74DAA">
        <w:rPr>
          <w:rFonts w:eastAsia="Times New Roman" w:cstheme="minorHAnsi"/>
          <w:b/>
          <w:bCs/>
          <w:color w:val="222222"/>
          <w:sz w:val="24"/>
          <w:szCs w:val="24"/>
          <w:shd w:val="clear" w:color="auto" w:fill="FFFFFF"/>
          <w:lang w:eastAsia="en-GB"/>
        </w:rPr>
        <w:t>Student</w:t>
      </w:r>
      <w:r w:rsidR="00395A5D">
        <w:rPr>
          <w:rFonts w:eastAsia="Times New Roman" w:cstheme="minorHAnsi"/>
          <w:b/>
          <w:bCs/>
          <w:color w:val="222222"/>
          <w:sz w:val="24"/>
          <w:szCs w:val="24"/>
          <w:shd w:val="clear" w:color="auto" w:fill="FFFFFF"/>
          <w:lang w:eastAsia="en-GB"/>
        </w:rPr>
        <w:t>s who are</w:t>
      </w:r>
      <w:r w:rsidRPr="00E74DAA">
        <w:rPr>
          <w:rFonts w:eastAsia="Times New Roman" w:cstheme="minorHAnsi"/>
          <w:b/>
          <w:bCs/>
          <w:color w:val="222222"/>
          <w:sz w:val="24"/>
          <w:szCs w:val="24"/>
          <w:shd w:val="clear" w:color="auto" w:fill="FFFFFF"/>
          <w:lang w:eastAsia="en-GB"/>
        </w:rPr>
        <w:t xml:space="preserve"> on target and </w:t>
      </w:r>
      <w:r w:rsidR="00395A5D">
        <w:rPr>
          <w:rFonts w:eastAsia="Times New Roman" w:cstheme="minorHAnsi"/>
          <w:b/>
          <w:bCs/>
          <w:color w:val="222222"/>
          <w:sz w:val="24"/>
          <w:szCs w:val="24"/>
          <w:shd w:val="clear" w:color="auto" w:fill="FFFFFF"/>
          <w:lang w:eastAsia="en-GB"/>
        </w:rPr>
        <w:t>are</w:t>
      </w:r>
      <w:r w:rsidRPr="00E74DAA">
        <w:rPr>
          <w:rFonts w:eastAsia="Times New Roman" w:cstheme="minorHAnsi"/>
          <w:b/>
          <w:bCs/>
          <w:color w:val="222222"/>
          <w:sz w:val="24"/>
          <w:szCs w:val="24"/>
          <w:shd w:val="clear" w:color="auto" w:fill="FFFFFF"/>
          <w:lang w:eastAsia="en-GB"/>
        </w:rPr>
        <w:t xml:space="preserve"> engaging with </w:t>
      </w:r>
      <w:r w:rsidR="00886F63" w:rsidRPr="00E74DAA">
        <w:rPr>
          <w:rFonts w:eastAsia="Times New Roman" w:cstheme="minorHAnsi"/>
          <w:b/>
          <w:bCs/>
          <w:color w:val="222222"/>
          <w:sz w:val="24"/>
          <w:szCs w:val="24"/>
          <w:shd w:val="clear" w:color="auto" w:fill="FFFFFF"/>
          <w:lang w:eastAsia="en-GB"/>
        </w:rPr>
        <w:t>college with their learning.</w:t>
      </w:r>
    </w:p>
    <w:p w14:paraId="32B3AF81" w14:textId="247E54D9" w:rsidR="00467CB0" w:rsidRDefault="00886F63" w:rsidP="00BD2626">
      <w:pPr>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These students for most classes are the majority. We will expect them to progress. They are contacting the office worried that their standards are slipping. We have stressed to them that we are not expecting their work to be at the same level</w:t>
      </w:r>
      <w:r w:rsidRPr="00886F63">
        <w:rPr>
          <w:rFonts w:eastAsia="Times New Roman" w:cstheme="minorHAnsi"/>
          <w:color w:val="222222"/>
          <w:sz w:val="24"/>
          <w:szCs w:val="24"/>
          <w:shd w:val="clear" w:color="auto" w:fill="FFFFFF"/>
          <w:lang w:eastAsia="en-GB"/>
        </w:rPr>
        <w:t xml:space="preserve"> </w:t>
      </w:r>
      <w:r w:rsidR="0086327D">
        <w:rPr>
          <w:rFonts w:eastAsia="Times New Roman" w:cstheme="minorHAnsi"/>
          <w:color w:val="222222"/>
          <w:sz w:val="24"/>
          <w:szCs w:val="24"/>
          <w:shd w:val="clear" w:color="auto" w:fill="FFFFFF"/>
          <w:lang w:eastAsia="en-GB"/>
        </w:rPr>
        <w:t xml:space="preserve">as if they were physically at college. </w:t>
      </w:r>
      <w:r>
        <w:rPr>
          <w:rFonts w:eastAsia="Times New Roman" w:cstheme="minorHAnsi"/>
          <w:color w:val="222222"/>
          <w:sz w:val="24"/>
          <w:szCs w:val="24"/>
          <w:shd w:val="clear" w:color="auto" w:fill="FFFFFF"/>
          <w:lang w:eastAsia="en-GB"/>
        </w:rPr>
        <w:t xml:space="preserve">If they </w:t>
      </w:r>
      <w:r w:rsidR="0086327D">
        <w:rPr>
          <w:rFonts w:eastAsia="Times New Roman" w:cstheme="minorHAnsi"/>
          <w:color w:val="222222"/>
          <w:sz w:val="24"/>
          <w:szCs w:val="24"/>
          <w:shd w:val="clear" w:color="auto" w:fill="FFFFFF"/>
          <w:lang w:eastAsia="en-GB"/>
        </w:rPr>
        <w:t xml:space="preserve">continue with their learning during a pandemic, </w:t>
      </w:r>
      <w:r>
        <w:rPr>
          <w:rFonts w:eastAsia="Times New Roman" w:cstheme="minorHAnsi"/>
          <w:color w:val="222222"/>
          <w:sz w:val="24"/>
          <w:szCs w:val="24"/>
          <w:shd w:val="clear" w:color="auto" w:fill="FFFFFF"/>
          <w:lang w:eastAsia="en-GB"/>
        </w:rPr>
        <w:t xml:space="preserve">then we would expect them to progress. They will be offered additional support from the universities they have been offered a conditional firm for. Be good for these students to move to CF as soon as possible as we can start to </w:t>
      </w:r>
      <w:r w:rsidR="007F088E">
        <w:rPr>
          <w:rFonts w:eastAsia="Times New Roman" w:cstheme="minorHAnsi"/>
          <w:color w:val="222222"/>
          <w:sz w:val="24"/>
          <w:szCs w:val="24"/>
          <w:shd w:val="clear" w:color="auto" w:fill="FFFFFF"/>
          <w:lang w:eastAsia="en-GB"/>
        </w:rPr>
        <w:t>write to them to let them know about the support available</w:t>
      </w:r>
      <w:r>
        <w:rPr>
          <w:rFonts w:eastAsia="Times New Roman" w:cstheme="minorHAnsi"/>
          <w:color w:val="222222"/>
          <w:sz w:val="24"/>
          <w:szCs w:val="24"/>
          <w:shd w:val="clear" w:color="auto" w:fill="FFFFFF"/>
          <w:lang w:eastAsia="en-GB"/>
        </w:rPr>
        <w:t>.</w:t>
      </w:r>
    </w:p>
    <w:p w14:paraId="25B4630C" w14:textId="4BA9011F" w:rsidR="00886F63" w:rsidRPr="00E74DAA" w:rsidRDefault="00886F63" w:rsidP="00E74DAA">
      <w:pPr>
        <w:pStyle w:val="ListParagraph"/>
        <w:numPr>
          <w:ilvl w:val="0"/>
          <w:numId w:val="1"/>
        </w:numPr>
        <w:rPr>
          <w:rFonts w:eastAsia="Times New Roman" w:cstheme="minorHAnsi"/>
          <w:b/>
          <w:bCs/>
          <w:color w:val="222222"/>
          <w:sz w:val="24"/>
          <w:szCs w:val="24"/>
          <w:shd w:val="clear" w:color="auto" w:fill="FFFFFF"/>
          <w:lang w:eastAsia="en-GB"/>
        </w:rPr>
      </w:pPr>
      <w:r w:rsidRPr="00E74DAA">
        <w:rPr>
          <w:rFonts w:eastAsia="Times New Roman" w:cstheme="minorHAnsi"/>
          <w:b/>
          <w:bCs/>
          <w:color w:val="222222"/>
          <w:sz w:val="24"/>
          <w:szCs w:val="24"/>
          <w:shd w:val="clear" w:color="auto" w:fill="FFFFFF"/>
          <w:lang w:eastAsia="en-GB"/>
        </w:rPr>
        <w:t>Student on target, is engaging but is struggling in one subject area.</w:t>
      </w:r>
      <w:r w:rsidR="005141BE" w:rsidRPr="00E74DAA">
        <w:rPr>
          <w:rFonts w:eastAsia="Times New Roman" w:cstheme="minorHAnsi"/>
          <w:b/>
          <w:bCs/>
          <w:color w:val="222222"/>
          <w:sz w:val="24"/>
          <w:szCs w:val="24"/>
          <w:shd w:val="clear" w:color="auto" w:fill="FFFFFF"/>
          <w:lang w:eastAsia="en-GB"/>
        </w:rPr>
        <w:t xml:space="preserve"> Or may struggle with profile grades</w:t>
      </w:r>
    </w:p>
    <w:p w14:paraId="04FEF650" w14:textId="3ADA51CE" w:rsidR="00886F63" w:rsidRDefault="00886F63" w:rsidP="00BD2626">
      <w:pPr>
        <w:rPr>
          <w:rFonts w:eastAsia="Times New Roman" w:cstheme="minorHAnsi"/>
          <w:color w:val="222222"/>
          <w:sz w:val="24"/>
          <w:szCs w:val="24"/>
          <w:shd w:val="clear" w:color="auto" w:fill="FFFFFF"/>
          <w:lang w:eastAsia="en-GB"/>
        </w:rPr>
      </w:pPr>
      <w:r w:rsidRPr="00886F63">
        <w:rPr>
          <w:rFonts w:eastAsia="Times New Roman" w:cstheme="minorHAnsi"/>
          <w:color w:val="222222"/>
          <w:sz w:val="24"/>
          <w:szCs w:val="24"/>
          <w:shd w:val="clear" w:color="auto" w:fill="FFFFFF"/>
          <w:lang w:eastAsia="en-GB"/>
        </w:rPr>
        <w:lastRenderedPageBreak/>
        <w:t>These stude</w:t>
      </w:r>
      <w:r>
        <w:rPr>
          <w:rFonts w:eastAsia="Times New Roman" w:cstheme="minorHAnsi"/>
          <w:color w:val="222222"/>
          <w:sz w:val="24"/>
          <w:szCs w:val="24"/>
          <w:shd w:val="clear" w:color="auto" w:fill="FFFFFF"/>
          <w:lang w:eastAsia="en-GB"/>
        </w:rPr>
        <w:t>n</w:t>
      </w:r>
      <w:r w:rsidRPr="00886F63">
        <w:rPr>
          <w:rFonts w:eastAsia="Times New Roman" w:cstheme="minorHAnsi"/>
          <w:color w:val="222222"/>
          <w:sz w:val="24"/>
          <w:szCs w:val="24"/>
          <w:shd w:val="clear" w:color="auto" w:fill="FFFFFF"/>
          <w:lang w:eastAsia="en-GB"/>
        </w:rPr>
        <w:t>ts are the ones we would normally get through</w:t>
      </w:r>
      <w:r w:rsidR="007F088E">
        <w:rPr>
          <w:rFonts w:eastAsia="Times New Roman" w:cstheme="minorHAnsi"/>
          <w:color w:val="222222"/>
          <w:sz w:val="24"/>
          <w:szCs w:val="24"/>
          <w:shd w:val="clear" w:color="auto" w:fill="FFFFFF"/>
          <w:lang w:eastAsia="en-GB"/>
        </w:rPr>
        <w:t xml:space="preserve"> in the 3</w:t>
      </w:r>
      <w:r w:rsidR="007F088E" w:rsidRPr="007F088E">
        <w:rPr>
          <w:rFonts w:eastAsia="Times New Roman" w:cstheme="minorHAnsi"/>
          <w:color w:val="222222"/>
          <w:sz w:val="24"/>
          <w:szCs w:val="24"/>
          <w:shd w:val="clear" w:color="auto" w:fill="FFFFFF"/>
          <w:vertAlign w:val="superscript"/>
          <w:lang w:eastAsia="en-GB"/>
        </w:rPr>
        <w:t>rd</w:t>
      </w:r>
      <w:r w:rsidR="007F088E">
        <w:rPr>
          <w:rFonts w:eastAsia="Times New Roman" w:cstheme="minorHAnsi"/>
          <w:color w:val="222222"/>
          <w:sz w:val="24"/>
          <w:szCs w:val="24"/>
          <w:shd w:val="clear" w:color="auto" w:fill="FFFFFF"/>
          <w:lang w:eastAsia="en-GB"/>
        </w:rPr>
        <w:t xml:space="preserve"> term</w:t>
      </w:r>
      <w:r>
        <w:rPr>
          <w:rFonts w:eastAsia="Times New Roman" w:cstheme="minorHAnsi"/>
          <w:color w:val="222222"/>
          <w:sz w:val="24"/>
          <w:szCs w:val="24"/>
          <w:shd w:val="clear" w:color="auto" w:fill="FFFFFF"/>
          <w:lang w:eastAsia="en-GB"/>
        </w:rPr>
        <w:t>.</w:t>
      </w:r>
      <w:r w:rsidRPr="00886F63">
        <w:rPr>
          <w:rFonts w:eastAsia="Times New Roman" w:cstheme="minorHAnsi"/>
          <w:color w:val="222222"/>
          <w:sz w:val="24"/>
          <w:szCs w:val="24"/>
          <w:shd w:val="clear" w:color="auto" w:fill="FFFFFF"/>
          <w:lang w:eastAsia="en-GB"/>
        </w:rPr>
        <w:t xml:space="preserve"> They benefit from </w:t>
      </w:r>
      <w:r w:rsidR="007F088E">
        <w:rPr>
          <w:rFonts w:eastAsia="Times New Roman" w:cstheme="minorHAnsi"/>
          <w:color w:val="222222"/>
          <w:sz w:val="24"/>
          <w:szCs w:val="24"/>
          <w:shd w:val="clear" w:color="auto" w:fill="FFFFFF"/>
          <w:lang w:eastAsia="en-GB"/>
        </w:rPr>
        <w:t>the supportive college environment. W</w:t>
      </w:r>
      <w:r>
        <w:rPr>
          <w:rFonts w:eastAsia="Times New Roman" w:cstheme="minorHAnsi"/>
          <w:color w:val="222222"/>
          <w:sz w:val="24"/>
          <w:szCs w:val="24"/>
          <w:shd w:val="clear" w:color="auto" w:fill="FFFFFF"/>
          <w:lang w:eastAsia="en-GB"/>
        </w:rPr>
        <w:t>ith determination</w:t>
      </w:r>
      <w:r w:rsidR="007F088E">
        <w:rPr>
          <w:rFonts w:eastAsia="Times New Roman" w:cstheme="minorHAnsi"/>
          <w:color w:val="222222"/>
          <w:sz w:val="24"/>
          <w:szCs w:val="24"/>
          <w:shd w:val="clear" w:color="auto" w:fill="FFFFFF"/>
          <w:lang w:eastAsia="en-GB"/>
        </w:rPr>
        <w:t xml:space="preserve"> they</w:t>
      </w:r>
      <w:r>
        <w:rPr>
          <w:rFonts w:eastAsia="Times New Roman" w:cstheme="minorHAnsi"/>
          <w:color w:val="222222"/>
          <w:sz w:val="24"/>
          <w:szCs w:val="24"/>
          <w:shd w:val="clear" w:color="auto" w:fill="FFFFFF"/>
          <w:lang w:eastAsia="en-GB"/>
        </w:rPr>
        <w:t xml:space="preserve"> get there</w:t>
      </w:r>
      <w:r w:rsidRPr="00886F63">
        <w:rPr>
          <w:rFonts w:eastAsia="Times New Roman" w:cstheme="minorHAnsi"/>
          <w:color w:val="222222"/>
          <w:sz w:val="24"/>
          <w:szCs w:val="24"/>
          <w:shd w:val="clear" w:color="auto" w:fill="FFFFFF"/>
          <w:lang w:eastAsia="en-GB"/>
        </w:rPr>
        <w:t>.</w:t>
      </w:r>
      <w:r>
        <w:rPr>
          <w:rFonts w:eastAsia="Times New Roman" w:cstheme="minorHAnsi"/>
          <w:color w:val="222222"/>
          <w:sz w:val="24"/>
          <w:szCs w:val="24"/>
          <w:shd w:val="clear" w:color="auto" w:fill="FFFFFF"/>
          <w:lang w:eastAsia="en-GB"/>
        </w:rPr>
        <w:t xml:space="preserve"> </w:t>
      </w:r>
      <w:r w:rsidR="00E74DAA">
        <w:rPr>
          <w:rFonts w:eastAsia="Times New Roman" w:cstheme="minorHAnsi"/>
          <w:color w:val="222222"/>
          <w:sz w:val="24"/>
          <w:szCs w:val="24"/>
          <w:shd w:val="clear" w:color="auto" w:fill="FFFFFF"/>
          <w:lang w:eastAsia="en-GB"/>
        </w:rPr>
        <w:t>The</w:t>
      </w:r>
      <w:r>
        <w:rPr>
          <w:rFonts w:eastAsia="Times New Roman" w:cstheme="minorHAnsi"/>
          <w:color w:val="222222"/>
          <w:sz w:val="24"/>
          <w:szCs w:val="24"/>
          <w:shd w:val="clear" w:color="auto" w:fill="FFFFFF"/>
          <w:lang w:eastAsia="en-GB"/>
        </w:rPr>
        <w:t xml:space="preserve"> </w:t>
      </w:r>
      <w:r w:rsidR="0086327D">
        <w:rPr>
          <w:rFonts w:eastAsia="Times New Roman" w:cstheme="minorHAnsi"/>
          <w:color w:val="222222"/>
          <w:sz w:val="24"/>
          <w:szCs w:val="24"/>
          <w:shd w:val="clear" w:color="auto" w:fill="FFFFFF"/>
          <w:lang w:eastAsia="en-GB"/>
        </w:rPr>
        <w:t xml:space="preserve">SQA </w:t>
      </w:r>
      <w:r>
        <w:rPr>
          <w:rFonts w:eastAsia="Times New Roman" w:cstheme="minorHAnsi"/>
          <w:color w:val="222222"/>
          <w:sz w:val="24"/>
          <w:szCs w:val="24"/>
          <w:shd w:val="clear" w:color="auto" w:fill="FFFFFF"/>
          <w:lang w:eastAsia="en-GB"/>
        </w:rPr>
        <w:t>decision trees do not really help them.</w:t>
      </w:r>
      <w:r w:rsidRPr="00886F63">
        <w:rPr>
          <w:rFonts w:eastAsia="Times New Roman" w:cstheme="minorHAnsi"/>
          <w:color w:val="222222"/>
          <w:sz w:val="24"/>
          <w:szCs w:val="24"/>
          <w:shd w:val="clear" w:color="auto" w:fill="FFFFFF"/>
          <w:lang w:eastAsia="en-GB"/>
        </w:rPr>
        <w:t xml:space="preserve"> For these stude</w:t>
      </w:r>
      <w:r>
        <w:rPr>
          <w:rFonts w:eastAsia="Times New Roman" w:cstheme="minorHAnsi"/>
          <w:color w:val="222222"/>
          <w:sz w:val="24"/>
          <w:szCs w:val="24"/>
          <w:shd w:val="clear" w:color="auto" w:fill="FFFFFF"/>
          <w:lang w:eastAsia="en-GB"/>
        </w:rPr>
        <w:t>n</w:t>
      </w:r>
      <w:r w:rsidRPr="00886F63">
        <w:rPr>
          <w:rFonts w:eastAsia="Times New Roman" w:cstheme="minorHAnsi"/>
          <w:color w:val="222222"/>
          <w:sz w:val="24"/>
          <w:szCs w:val="24"/>
          <w:shd w:val="clear" w:color="auto" w:fill="FFFFFF"/>
          <w:lang w:eastAsia="en-GB"/>
        </w:rPr>
        <w:t xml:space="preserve">ts I would recommend intervening early. Find out if the subject area they are struggling with is mandatory for their progression to University. I am happy to see if we can look to change </w:t>
      </w:r>
      <w:r w:rsidR="00395A5D">
        <w:rPr>
          <w:rFonts w:eastAsia="Times New Roman" w:cstheme="minorHAnsi"/>
          <w:color w:val="222222"/>
          <w:sz w:val="24"/>
          <w:szCs w:val="24"/>
          <w:shd w:val="clear" w:color="auto" w:fill="FFFFFF"/>
          <w:lang w:eastAsia="en-GB"/>
        </w:rPr>
        <w:t xml:space="preserve">their UCAS </w:t>
      </w:r>
      <w:r w:rsidR="0086327D">
        <w:rPr>
          <w:rFonts w:eastAsia="Times New Roman" w:cstheme="minorHAnsi"/>
          <w:color w:val="222222"/>
          <w:sz w:val="24"/>
          <w:szCs w:val="24"/>
          <w:shd w:val="clear" w:color="auto" w:fill="FFFFFF"/>
          <w:lang w:eastAsia="en-GB"/>
        </w:rPr>
        <w:t>degree</w:t>
      </w:r>
      <w:r w:rsidR="00395A5D">
        <w:rPr>
          <w:rFonts w:eastAsia="Times New Roman" w:cstheme="minorHAnsi"/>
          <w:color w:val="222222"/>
          <w:sz w:val="24"/>
          <w:szCs w:val="24"/>
          <w:shd w:val="clear" w:color="auto" w:fill="FFFFFF"/>
          <w:lang w:eastAsia="en-GB"/>
        </w:rPr>
        <w:t xml:space="preserve"> choices</w:t>
      </w:r>
      <w:r w:rsidRPr="00886F63">
        <w:rPr>
          <w:rFonts w:eastAsia="Times New Roman" w:cstheme="minorHAnsi"/>
          <w:color w:val="222222"/>
          <w:sz w:val="24"/>
          <w:szCs w:val="24"/>
          <w:shd w:val="clear" w:color="auto" w:fill="FFFFFF"/>
          <w:lang w:eastAsia="en-GB"/>
        </w:rPr>
        <w:t xml:space="preserve"> if that is more appropriate. Quicker we can highlight and interven</w:t>
      </w:r>
      <w:r>
        <w:rPr>
          <w:rFonts w:eastAsia="Times New Roman" w:cstheme="minorHAnsi"/>
          <w:color w:val="222222"/>
          <w:sz w:val="24"/>
          <w:szCs w:val="24"/>
          <w:shd w:val="clear" w:color="auto" w:fill="FFFFFF"/>
          <w:lang w:eastAsia="en-GB"/>
        </w:rPr>
        <w:t>e</w:t>
      </w:r>
      <w:r w:rsidRPr="00886F63">
        <w:rPr>
          <w:rFonts w:eastAsia="Times New Roman" w:cstheme="minorHAnsi"/>
          <w:color w:val="222222"/>
          <w:sz w:val="24"/>
          <w:szCs w:val="24"/>
          <w:shd w:val="clear" w:color="auto" w:fill="FFFFFF"/>
          <w:lang w:eastAsia="en-GB"/>
        </w:rPr>
        <w:t xml:space="preserve"> with these stude</w:t>
      </w:r>
      <w:r>
        <w:rPr>
          <w:rFonts w:eastAsia="Times New Roman" w:cstheme="minorHAnsi"/>
          <w:color w:val="222222"/>
          <w:sz w:val="24"/>
          <w:szCs w:val="24"/>
          <w:shd w:val="clear" w:color="auto" w:fill="FFFFFF"/>
          <w:lang w:eastAsia="en-GB"/>
        </w:rPr>
        <w:t>n</w:t>
      </w:r>
      <w:r w:rsidRPr="00886F63">
        <w:rPr>
          <w:rFonts w:eastAsia="Times New Roman" w:cstheme="minorHAnsi"/>
          <w:color w:val="222222"/>
          <w:sz w:val="24"/>
          <w:szCs w:val="24"/>
          <w:shd w:val="clear" w:color="auto" w:fill="FFFFFF"/>
          <w:lang w:eastAsia="en-GB"/>
        </w:rPr>
        <w:t>ts, more likely we can still provide progression.</w:t>
      </w:r>
      <w:r>
        <w:rPr>
          <w:rFonts w:eastAsia="Times New Roman" w:cstheme="minorHAnsi"/>
          <w:color w:val="222222"/>
          <w:sz w:val="24"/>
          <w:szCs w:val="24"/>
          <w:shd w:val="clear" w:color="auto" w:fill="FFFFFF"/>
          <w:lang w:eastAsia="en-GB"/>
        </w:rPr>
        <w:t xml:space="preserve"> We can also look </w:t>
      </w:r>
      <w:r w:rsidR="0086327D">
        <w:rPr>
          <w:rFonts w:eastAsia="Times New Roman" w:cstheme="minorHAnsi"/>
          <w:color w:val="222222"/>
          <w:sz w:val="24"/>
          <w:szCs w:val="24"/>
          <w:shd w:val="clear" w:color="auto" w:fill="FFFFFF"/>
          <w:lang w:eastAsia="en-GB"/>
        </w:rPr>
        <w:t xml:space="preserve">at discussing with universities, how some of their support work can assist with progression. This will depend very much on individual circumstances but sooner we can engage, sooner we can try and find a solution. </w:t>
      </w:r>
      <w:r>
        <w:rPr>
          <w:rFonts w:eastAsia="Times New Roman" w:cstheme="minorHAnsi"/>
          <w:color w:val="222222"/>
          <w:sz w:val="24"/>
          <w:szCs w:val="24"/>
          <w:shd w:val="clear" w:color="auto" w:fill="FFFFFF"/>
          <w:lang w:eastAsia="en-GB"/>
        </w:rPr>
        <w:t xml:space="preserve"> </w:t>
      </w:r>
    </w:p>
    <w:p w14:paraId="1E2A9383" w14:textId="3E628B10" w:rsidR="00232C0F" w:rsidRPr="00E74DAA" w:rsidRDefault="00886F63" w:rsidP="00E74DAA">
      <w:pPr>
        <w:pStyle w:val="ListParagraph"/>
        <w:numPr>
          <w:ilvl w:val="0"/>
          <w:numId w:val="1"/>
        </w:numPr>
        <w:rPr>
          <w:rFonts w:eastAsia="Times New Roman" w:cstheme="minorHAnsi"/>
          <w:b/>
          <w:bCs/>
          <w:color w:val="222222"/>
          <w:sz w:val="24"/>
          <w:szCs w:val="24"/>
          <w:shd w:val="clear" w:color="auto" w:fill="FFFFFF"/>
          <w:lang w:eastAsia="en-GB"/>
        </w:rPr>
      </w:pPr>
      <w:r w:rsidRPr="00E74DAA">
        <w:rPr>
          <w:rFonts w:eastAsia="Times New Roman" w:cstheme="minorHAnsi"/>
          <w:b/>
          <w:bCs/>
          <w:color w:val="222222"/>
          <w:sz w:val="24"/>
          <w:szCs w:val="24"/>
          <w:shd w:val="clear" w:color="auto" w:fill="FFFFFF"/>
          <w:lang w:eastAsia="en-GB"/>
        </w:rPr>
        <w:t xml:space="preserve">Student on target, but due to caring and key worker commitments is </w:t>
      </w:r>
      <w:r w:rsidR="00232C0F" w:rsidRPr="00E74DAA">
        <w:rPr>
          <w:rFonts w:eastAsia="Times New Roman" w:cstheme="minorHAnsi"/>
          <w:b/>
          <w:bCs/>
          <w:color w:val="222222"/>
          <w:sz w:val="24"/>
          <w:szCs w:val="24"/>
          <w:shd w:val="clear" w:color="auto" w:fill="FFFFFF"/>
          <w:lang w:eastAsia="en-GB"/>
        </w:rPr>
        <w:t>struggling to find time</w:t>
      </w:r>
    </w:p>
    <w:p w14:paraId="7A642A12" w14:textId="2845E016" w:rsidR="00232C0F" w:rsidRPr="00232C0F" w:rsidRDefault="00E74DAA" w:rsidP="00BD2626">
      <w:pPr>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We</w:t>
      </w:r>
      <w:r w:rsidR="00232C0F" w:rsidRPr="00232C0F">
        <w:rPr>
          <w:rFonts w:eastAsia="Times New Roman" w:cstheme="minorHAnsi"/>
          <w:color w:val="222222"/>
          <w:sz w:val="24"/>
          <w:szCs w:val="24"/>
          <w:shd w:val="clear" w:color="auto" w:fill="FFFFFF"/>
          <w:lang w:eastAsia="en-GB"/>
        </w:rPr>
        <w:t xml:space="preserve"> have a large number of students who are key workers, living in households with key workers, have substantial caring commitments and are still managing to </w:t>
      </w:r>
      <w:r>
        <w:rPr>
          <w:rFonts w:eastAsia="Times New Roman" w:cstheme="minorHAnsi"/>
          <w:color w:val="222222"/>
          <w:sz w:val="24"/>
          <w:szCs w:val="24"/>
          <w:shd w:val="clear" w:color="auto" w:fill="FFFFFF"/>
          <w:lang w:eastAsia="en-GB"/>
        </w:rPr>
        <w:t>study and learn</w:t>
      </w:r>
      <w:r w:rsidR="00232C0F" w:rsidRPr="00232C0F">
        <w:rPr>
          <w:rFonts w:eastAsia="Times New Roman" w:cstheme="minorHAnsi"/>
          <w:color w:val="222222"/>
          <w:sz w:val="24"/>
          <w:szCs w:val="24"/>
          <w:shd w:val="clear" w:color="auto" w:fill="FFFFFF"/>
          <w:lang w:eastAsia="en-GB"/>
        </w:rPr>
        <w:t>. We expect them to fall into category 1 in terms of stude</w:t>
      </w:r>
      <w:r w:rsidR="00232C0F">
        <w:rPr>
          <w:rFonts w:eastAsia="Times New Roman" w:cstheme="minorHAnsi"/>
          <w:color w:val="222222"/>
          <w:sz w:val="24"/>
          <w:szCs w:val="24"/>
          <w:shd w:val="clear" w:color="auto" w:fill="FFFFFF"/>
          <w:lang w:eastAsia="en-GB"/>
        </w:rPr>
        <w:t>n</w:t>
      </w:r>
      <w:r w:rsidR="00232C0F" w:rsidRPr="00232C0F">
        <w:rPr>
          <w:rFonts w:eastAsia="Times New Roman" w:cstheme="minorHAnsi"/>
          <w:color w:val="222222"/>
          <w:sz w:val="24"/>
          <w:szCs w:val="24"/>
          <w:shd w:val="clear" w:color="auto" w:fill="FFFFFF"/>
          <w:lang w:eastAsia="en-GB"/>
        </w:rPr>
        <w:t>ts, and they deserve a heap of praise.</w:t>
      </w:r>
      <w:r w:rsidR="00232C0F">
        <w:rPr>
          <w:rFonts w:eastAsia="Times New Roman" w:cstheme="minorHAnsi"/>
          <w:color w:val="222222"/>
          <w:sz w:val="24"/>
          <w:szCs w:val="24"/>
          <w:shd w:val="clear" w:color="auto" w:fill="FFFFFF"/>
          <w:lang w:eastAsia="en-GB"/>
        </w:rPr>
        <w:t xml:space="preserve"> However</w:t>
      </w:r>
      <w:r>
        <w:rPr>
          <w:rFonts w:eastAsia="Times New Roman" w:cstheme="minorHAnsi"/>
          <w:color w:val="222222"/>
          <w:sz w:val="24"/>
          <w:szCs w:val="24"/>
          <w:shd w:val="clear" w:color="auto" w:fill="FFFFFF"/>
          <w:lang w:eastAsia="en-GB"/>
        </w:rPr>
        <w:t>,</w:t>
      </w:r>
      <w:r w:rsidR="00232C0F">
        <w:rPr>
          <w:rFonts w:eastAsia="Times New Roman" w:cstheme="minorHAnsi"/>
          <w:color w:val="222222"/>
          <w:sz w:val="24"/>
          <w:szCs w:val="24"/>
          <w:shd w:val="clear" w:color="auto" w:fill="FFFFFF"/>
          <w:lang w:eastAsia="en-GB"/>
        </w:rPr>
        <w:t xml:space="preserve"> we will ensure that for those where COVID 19 has caused disadvantage that they be given support to continue to progress.</w:t>
      </w:r>
    </w:p>
    <w:p w14:paraId="0C02AE1B" w14:textId="64811F27" w:rsidR="00886F63" w:rsidRDefault="00232C0F" w:rsidP="00BD2626">
      <w:pPr>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These students are the ones we will work with as long as we can</w:t>
      </w:r>
      <w:r w:rsidR="0086327D">
        <w:rPr>
          <w:rFonts w:eastAsia="Times New Roman" w:cstheme="minorHAnsi"/>
          <w:color w:val="222222"/>
          <w:sz w:val="24"/>
          <w:szCs w:val="24"/>
          <w:shd w:val="clear" w:color="auto" w:fill="FFFFFF"/>
          <w:lang w:eastAsia="en-GB"/>
        </w:rPr>
        <w:t>,</w:t>
      </w:r>
      <w:r>
        <w:rPr>
          <w:rFonts w:eastAsia="Times New Roman" w:cstheme="minorHAnsi"/>
          <w:color w:val="222222"/>
          <w:sz w:val="24"/>
          <w:szCs w:val="24"/>
          <w:shd w:val="clear" w:color="auto" w:fill="FFFFFF"/>
          <w:lang w:eastAsia="en-GB"/>
        </w:rPr>
        <w:t xml:space="preserve"> to try and assist their progression. The profile now provides us with the opportunity to record all of their issues. In terms of evidence it will come down to individual circumstances and we can talk through that. Our recommendation is that they need to continue to engage with you as a tutor. </w:t>
      </w:r>
      <w:r w:rsidR="00886F63" w:rsidRPr="00232C0F">
        <w:rPr>
          <w:rFonts w:eastAsia="Times New Roman" w:cstheme="minorHAnsi"/>
          <w:b/>
          <w:bCs/>
          <w:color w:val="222222"/>
          <w:sz w:val="24"/>
          <w:szCs w:val="24"/>
          <w:shd w:val="clear" w:color="auto" w:fill="FFFFFF"/>
          <w:lang w:eastAsia="en-GB"/>
        </w:rPr>
        <w:t xml:space="preserve"> </w:t>
      </w:r>
      <w:r w:rsidRPr="00232C0F">
        <w:rPr>
          <w:rFonts w:eastAsia="Times New Roman" w:cstheme="minorHAnsi"/>
          <w:color w:val="222222"/>
          <w:sz w:val="24"/>
          <w:szCs w:val="24"/>
          <w:shd w:val="clear" w:color="auto" w:fill="FFFFFF"/>
          <w:lang w:eastAsia="en-GB"/>
        </w:rPr>
        <w:t>Think carefully and reflect on what they can achieve</w:t>
      </w:r>
      <w:r>
        <w:rPr>
          <w:rFonts w:eastAsia="Times New Roman" w:cstheme="minorHAnsi"/>
          <w:color w:val="222222"/>
          <w:sz w:val="24"/>
          <w:szCs w:val="24"/>
          <w:shd w:val="clear" w:color="auto" w:fill="FFFFFF"/>
          <w:lang w:eastAsia="en-GB"/>
        </w:rPr>
        <w:t xml:space="preserve">. </w:t>
      </w:r>
      <w:r w:rsidR="005141BE">
        <w:rPr>
          <w:rFonts w:eastAsia="Times New Roman" w:cstheme="minorHAnsi"/>
          <w:color w:val="222222"/>
          <w:sz w:val="24"/>
          <w:szCs w:val="24"/>
          <w:shd w:val="clear" w:color="auto" w:fill="FFFFFF"/>
          <w:lang w:eastAsia="en-GB"/>
        </w:rPr>
        <w:t>The time management skills work is there for that purpose. If the learning cannot be completed in college then we will start discussions with university partners.</w:t>
      </w:r>
    </w:p>
    <w:p w14:paraId="3F4E2299" w14:textId="037B2033" w:rsidR="005141BE" w:rsidRDefault="005141BE" w:rsidP="00BD2626">
      <w:pPr>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 xml:space="preserve">There will be scope for support for these students during the summer if required. </w:t>
      </w:r>
    </w:p>
    <w:p w14:paraId="3E7B50DE" w14:textId="506ED9EC" w:rsidR="0086327D" w:rsidRPr="00E74DAA" w:rsidRDefault="0086327D" w:rsidP="00E74DAA">
      <w:pPr>
        <w:pStyle w:val="ListParagraph"/>
        <w:numPr>
          <w:ilvl w:val="0"/>
          <w:numId w:val="1"/>
        </w:numPr>
        <w:rPr>
          <w:rFonts w:eastAsia="Times New Roman" w:cstheme="minorHAnsi"/>
          <w:b/>
          <w:bCs/>
          <w:color w:val="222222"/>
          <w:sz w:val="24"/>
          <w:szCs w:val="24"/>
          <w:shd w:val="clear" w:color="auto" w:fill="FFFFFF"/>
          <w:lang w:eastAsia="en-GB"/>
        </w:rPr>
      </w:pPr>
      <w:r w:rsidRPr="00E74DAA">
        <w:rPr>
          <w:rFonts w:eastAsia="Times New Roman" w:cstheme="minorHAnsi"/>
          <w:b/>
          <w:bCs/>
          <w:color w:val="222222"/>
          <w:sz w:val="24"/>
          <w:szCs w:val="24"/>
          <w:shd w:val="clear" w:color="auto" w:fill="FFFFFF"/>
          <w:lang w:eastAsia="en-GB"/>
        </w:rPr>
        <w:t>Students who are struggling</w:t>
      </w:r>
      <w:r w:rsidR="00E74DAA" w:rsidRPr="00E74DAA">
        <w:rPr>
          <w:rFonts w:eastAsia="Times New Roman" w:cstheme="minorHAnsi"/>
          <w:b/>
          <w:bCs/>
          <w:color w:val="222222"/>
          <w:sz w:val="24"/>
          <w:szCs w:val="24"/>
          <w:shd w:val="clear" w:color="auto" w:fill="FFFFFF"/>
          <w:lang w:eastAsia="en-GB"/>
        </w:rPr>
        <w:t xml:space="preserve"> and cannot continue</w:t>
      </w:r>
    </w:p>
    <w:p w14:paraId="74EA4A63" w14:textId="067DF626" w:rsidR="0086327D" w:rsidRDefault="0086327D" w:rsidP="00BD2626">
      <w:pPr>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I am conscious that some stude</w:t>
      </w:r>
      <w:r w:rsidR="00A11DFC">
        <w:rPr>
          <w:rFonts w:eastAsia="Times New Roman" w:cstheme="minorHAnsi"/>
          <w:color w:val="222222"/>
          <w:sz w:val="24"/>
          <w:szCs w:val="24"/>
          <w:shd w:val="clear" w:color="auto" w:fill="FFFFFF"/>
          <w:lang w:eastAsia="en-GB"/>
        </w:rPr>
        <w:t>n</w:t>
      </w:r>
      <w:r>
        <w:rPr>
          <w:rFonts w:eastAsia="Times New Roman" w:cstheme="minorHAnsi"/>
          <w:color w:val="222222"/>
          <w:sz w:val="24"/>
          <w:szCs w:val="24"/>
          <w:shd w:val="clear" w:color="auto" w:fill="FFFFFF"/>
          <w:lang w:eastAsia="en-GB"/>
        </w:rPr>
        <w:t xml:space="preserve">ts will just </w:t>
      </w:r>
      <w:r w:rsidR="00E74DAA">
        <w:rPr>
          <w:rFonts w:eastAsia="Times New Roman" w:cstheme="minorHAnsi"/>
          <w:color w:val="222222"/>
          <w:sz w:val="24"/>
          <w:szCs w:val="24"/>
          <w:shd w:val="clear" w:color="auto" w:fill="FFFFFF"/>
          <w:lang w:eastAsia="en-GB"/>
        </w:rPr>
        <w:t>have</w:t>
      </w:r>
      <w:r>
        <w:rPr>
          <w:rFonts w:eastAsia="Times New Roman" w:cstheme="minorHAnsi"/>
          <w:color w:val="222222"/>
          <w:sz w:val="24"/>
          <w:szCs w:val="24"/>
          <w:shd w:val="clear" w:color="auto" w:fill="FFFFFF"/>
          <w:lang w:eastAsia="en-GB"/>
        </w:rPr>
        <w:t xml:space="preserve"> to many obstacles.</w:t>
      </w:r>
      <w:r w:rsidR="00E74DAA">
        <w:rPr>
          <w:rFonts w:eastAsia="Times New Roman" w:cstheme="minorHAnsi"/>
          <w:color w:val="222222"/>
          <w:sz w:val="24"/>
          <w:szCs w:val="24"/>
          <w:shd w:val="clear" w:color="auto" w:fill="FFFFFF"/>
          <w:lang w:eastAsia="en-GB"/>
        </w:rPr>
        <w:t xml:space="preserve"> Continuing their learning is not helpful for them.</w:t>
      </w:r>
      <w:r>
        <w:rPr>
          <w:rFonts w:eastAsia="Times New Roman" w:cstheme="minorHAnsi"/>
          <w:color w:val="222222"/>
          <w:sz w:val="24"/>
          <w:szCs w:val="24"/>
          <w:shd w:val="clear" w:color="auto" w:fill="FFFFFF"/>
          <w:lang w:eastAsia="en-GB"/>
        </w:rPr>
        <w:t xml:space="preserve"> If you can re-assure stude</w:t>
      </w:r>
      <w:r w:rsidR="00A11DFC">
        <w:rPr>
          <w:rFonts w:eastAsia="Times New Roman" w:cstheme="minorHAnsi"/>
          <w:color w:val="222222"/>
          <w:sz w:val="24"/>
          <w:szCs w:val="24"/>
          <w:shd w:val="clear" w:color="auto" w:fill="FFFFFF"/>
          <w:lang w:eastAsia="en-GB"/>
        </w:rPr>
        <w:t>n</w:t>
      </w:r>
      <w:r>
        <w:rPr>
          <w:rFonts w:eastAsia="Times New Roman" w:cstheme="minorHAnsi"/>
          <w:color w:val="222222"/>
          <w:sz w:val="24"/>
          <w:szCs w:val="24"/>
          <w:shd w:val="clear" w:color="auto" w:fill="FFFFFF"/>
          <w:lang w:eastAsia="en-GB"/>
        </w:rPr>
        <w:t xml:space="preserve">ts that they can return to SWAP. No issues with criteria for doing that and we will support </w:t>
      </w:r>
      <w:r w:rsidR="00A11DFC">
        <w:rPr>
          <w:rFonts w:eastAsia="Times New Roman" w:cstheme="minorHAnsi"/>
          <w:color w:val="222222"/>
          <w:sz w:val="24"/>
          <w:szCs w:val="24"/>
          <w:shd w:val="clear" w:color="auto" w:fill="FFFFFF"/>
          <w:lang w:eastAsia="en-GB"/>
        </w:rPr>
        <w:t>any future</w:t>
      </w:r>
      <w:r>
        <w:rPr>
          <w:rFonts w:eastAsia="Times New Roman" w:cstheme="minorHAnsi"/>
          <w:color w:val="222222"/>
          <w:sz w:val="24"/>
          <w:szCs w:val="24"/>
          <w:shd w:val="clear" w:color="auto" w:fill="FFFFFF"/>
          <w:lang w:eastAsia="en-GB"/>
        </w:rPr>
        <w:t xml:space="preserve"> UCAS applications. If a student decides to now do HNC rather than degree, we will also support and provide relevant guidance for their time on HNC.</w:t>
      </w:r>
    </w:p>
    <w:p w14:paraId="482EF56B" w14:textId="2B372DC4" w:rsidR="0086327D" w:rsidRPr="0086327D" w:rsidRDefault="0086327D" w:rsidP="00BD2626">
      <w:pPr>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Th</w:t>
      </w:r>
      <w:r w:rsidR="00A11DFC">
        <w:rPr>
          <w:rFonts w:eastAsia="Times New Roman" w:cstheme="minorHAnsi"/>
          <w:color w:val="222222"/>
          <w:sz w:val="24"/>
          <w:szCs w:val="24"/>
          <w:shd w:val="clear" w:color="auto" w:fill="FFFFFF"/>
          <w:lang w:eastAsia="en-GB"/>
        </w:rPr>
        <w:t xml:space="preserve">ey </w:t>
      </w:r>
      <w:r>
        <w:rPr>
          <w:rFonts w:eastAsia="Times New Roman" w:cstheme="minorHAnsi"/>
          <w:color w:val="222222"/>
          <w:sz w:val="24"/>
          <w:szCs w:val="24"/>
          <w:shd w:val="clear" w:color="auto" w:fill="FFFFFF"/>
          <w:lang w:eastAsia="en-GB"/>
        </w:rPr>
        <w:t xml:space="preserve">should not be allowed to feel defeated by this decision but that they have reflected on their </w:t>
      </w:r>
      <w:r w:rsidR="00A11DFC">
        <w:rPr>
          <w:rFonts w:eastAsia="Times New Roman" w:cstheme="minorHAnsi"/>
          <w:color w:val="222222"/>
          <w:sz w:val="24"/>
          <w:szCs w:val="24"/>
          <w:shd w:val="clear" w:color="auto" w:fill="FFFFFF"/>
          <w:lang w:eastAsia="en-GB"/>
        </w:rPr>
        <w:t>position</w:t>
      </w:r>
      <w:r>
        <w:rPr>
          <w:rFonts w:eastAsia="Times New Roman" w:cstheme="minorHAnsi"/>
          <w:color w:val="222222"/>
          <w:sz w:val="24"/>
          <w:szCs w:val="24"/>
          <w:shd w:val="clear" w:color="auto" w:fill="FFFFFF"/>
          <w:lang w:eastAsia="en-GB"/>
        </w:rPr>
        <w:t xml:space="preserve"> and positively decided to return next year.</w:t>
      </w:r>
    </w:p>
    <w:p w14:paraId="20AFD43E" w14:textId="146D9A65" w:rsidR="005141BE" w:rsidRPr="00E74DAA" w:rsidRDefault="005141BE" w:rsidP="00E74DAA">
      <w:pPr>
        <w:pStyle w:val="ListParagraph"/>
        <w:numPr>
          <w:ilvl w:val="0"/>
          <w:numId w:val="1"/>
        </w:numPr>
        <w:rPr>
          <w:rFonts w:eastAsia="Times New Roman" w:cstheme="minorHAnsi"/>
          <w:b/>
          <w:bCs/>
          <w:color w:val="222222"/>
          <w:sz w:val="24"/>
          <w:szCs w:val="24"/>
          <w:shd w:val="clear" w:color="auto" w:fill="FFFFFF"/>
          <w:lang w:eastAsia="en-GB"/>
        </w:rPr>
      </w:pPr>
      <w:r w:rsidRPr="00E74DAA">
        <w:rPr>
          <w:rFonts w:eastAsia="Times New Roman" w:cstheme="minorHAnsi"/>
          <w:b/>
          <w:bCs/>
          <w:color w:val="222222"/>
          <w:sz w:val="24"/>
          <w:szCs w:val="24"/>
          <w:shd w:val="clear" w:color="auto" w:fill="FFFFFF"/>
          <w:lang w:eastAsia="en-GB"/>
        </w:rPr>
        <w:t>Student</w:t>
      </w:r>
      <w:r w:rsidR="00A11DFC" w:rsidRPr="00E74DAA">
        <w:rPr>
          <w:rFonts w:eastAsia="Times New Roman" w:cstheme="minorHAnsi"/>
          <w:b/>
          <w:bCs/>
          <w:color w:val="222222"/>
          <w:sz w:val="24"/>
          <w:szCs w:val="24"/>
          <w:shd w:val="clear" w:color="auto" w:fill="FFFFFF"/>
          <w:lang w:eastAsia="en-GB"/>
        </w:rPr>
        <w:t>s</w:t>
      </w:r>
      <w:r w:rsidRPr="00E74DAA">
        <w:rPr>
          <w:rFonts w:eastAsia="Times New Roman" w:cstheme="minorHAnsi"/>
          <w:b/>
          <w:bCs/>
          <w:color w:val="222222"/>
          <w:sz w:val="24"/>
          <w:szCs w:val="24"/>
          <w:shd w:val="clear" w:color="auto" w:fill="FFFFFF"/>
          <w:lang w:eastAsia="en-GB"/>
        </w:rPr>
        <w:t xml:space="preserve"> who stopped </w:t>
      </w:r>
      <w:r w:rsidR="00E74DAA">
        <w:rPr>
          <w:rFonts w:eastAsia="Times New Roman" w:cstheme="minorHAnsi"/>
          <w:b/>
          <w:bCs/>
          <w:color w:val="222222"/>
          <w:sz w:val="24"/>
          <w:szCs w:val="24"/>
          <w:shd w:val="clear" w:color="auto" w:fill="FFFFFF"/>
          <w:lang w:eastAsia="en-GB"/>
        </w:rPr>
        <w:t xml:space="preserve">working </w:t>
      </w:r>
      <w:r w:rsidRPr="00E74DAA">
        <w:rPr>
          <w:rFonts w:eastAsia="Times New Roman" w:cstheme="minorHAnsi"/>
          <w:b/>
          <w:bCs/>
          <w:color w:val="222222"/>
          <w:sz w:val="24"/>
          <w:szCs w:val="24"/>
          <w:shd w:val="clear" w:color="auto" w:fill="FFFFFF"/>
          <w:lang w:eastAsia="en-GB"/>
        </w:rPr>
        <w:t>as they thought SQA guidelines meant they no longer had to do any learning</w:t>
      </w:r>
    </w:p>
    <w:p w14:paraId="47C20800" w14:textId="65E94C20" w:rsidR="005141BE" w:rsidRDefault="005141BE" w:rsidP="00BD2626">
      <w:pPr>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 xml:space="preserve">For these students, I am happy to give them time to come back to the fold. We are still seeing confusion </w:t>
      </w:r>
      <w:r w:rsidR="00395A5D">
        <w:rPr>
          <w:rFonts w:eastAsia="Times New Roman" w:cstheme="minorHAnsi"/>
          <w:color w:val="222222"/>
          <w:sz w:val="24"/>
          <w:szCs w:val="24"/>
          <w:shd w:val="clear" w:color="auto" w:fill="FFFFFF"/>
          <w:lang w:eastAsia="en-GB"/>
        </w:rPr>
        <w:t>caused by</w:t>
      </w:r>
      <w:r>
        <w:rPr>
          <w:rFonts w:eastAsia="Times New Roman" w:cstheme="minorHAnsi"/>
          <w:color w:val="222222"/>
          <w:sz w:val="24"/>
          <w:szCs w:val="24"/>
          <w:shd w:val="clear" w:color="auto" w:fill="FFFFFF"/>
          <w:lang w:eastAsia="en-GB"/>
        </w:rPr>
        <w:t xml:space="preserve"> </w:t>
      </w:r>
      <w:r w:rsidR="00095236">
        <w:rPr>
          <w:rFonts w:eastAsia="Times New Roman" w:cstheme="minorHAnsi"/>
          <w:color w:val="222222"/>
          <w:sz w:val="24"/>
          <w:szCs w:val="24"/>
          <w:shd w:val="clear" w:color="auto" w:fill="FFFFFF"/>
          <w:lang w:eastAsia="en-GB"/>
        </w:rPr>
        <w:t xml:space="preserve">SQA announcements. Especially relating to higher exams. </w:t>
      </w:r>
      <w:r>
        <w:rPr>
          <w:rFonts w:eastAsia="Times New Roman" w:cstheme="minorHAnsi"/>
          <w:color w:val="222222"/>
          <w:sz w:val="24"/>
          <w:szCs w:val="24"/>
          <w:shd w:val="clear" w:color="auto" w:fill="FFFFFF"/>
          <w:lang w:eastAsia="en-GB"/>
        </w:rPr>
        <w:t xml:space="preserve"> If you need me to contact them to advise them of reasons why the</w:t>
      </w:r>
      <w:r w:rsidR="00395A5D">
        <w:rPr>
          <w:rFonts w:eastAsia="Times New Roman" w:cstheme="minorHAnsi"/>
          <w:color w:val="222222"/>
          <w:sz w:val="24"/>
          <w:szCs w:val="24"/>
          <w:shd w:val="clear" w:color="auto" w:fill="FFFFFF"/>
          <w:lang w:eastAsia="en-GB"/>
        </w:rPr>
        <w:t>y</w:t>
      </w:r>
      <w:r>
        <w:rPr>
          <w:rFonts w:eastAsia="Times New Roman" w:cstheme="minorHAnsi"/>
          <w:color w:val="222222"/>
          <w:sz w:val="24"/>
          <w:szCs w:val="24"/>
          <w:shd w:val="clear" w:color="auto" w:fill="FFFFFF"/>
          <w:lang w:eastAsia="en-GB"/>
        </w:rPr>
        <w:t xml:space="preserve"> need to keep </w:t>
      </w:r>
      <w:r w:rsidR="00E74DAA">
        <w:rPr>
          <w:rFonts w:eastAsia="Times New Roman" w:cstheme="minorHAnsi"/>
          <w:color w:val="222222"/>
          <w:sz w:val="24"/>
          <w:szCs w:val="24"/>
          <w:shd w:val="clear" w:color="auto" w:fill="FFFFFF"/>
          <w:lang w:eastAsia="en-GB"/>
        </w:rPr>
        <w:t>learning,</w:t>
      </w:r>
      <w:r>
        <w:rPr>
          <w:rFonts w:eastAsia="Times New Roman" w:cstheme="minorHAnsi"/>
          <w:color w:val="222222"/>
          <w:sz w:val="24"/>
          <w:szCs w:val="24"/>
          <w:shd w:val="clear" w:color="auto" w:fill="FFFFFF"/>
          <w:lang w:eastAsia="en-GB"/>
        </w:rPr>
        <w:t xml:space="preserve"> then I am happy to do that.</w:t>
      </w:r>
    </w:p>
    <w:p w14:paraId="01354A6F" w14:textId="0345643A" w:rsidR="007477E0" w:rsidRPr="007477E0" w:rsidRDefault="007477E0" w:rsidP="007C1980">
      <w:pPr>
        <w:rPr>
          <w:rFonts w:eastAsia="Times New Roman" w:cstheme="minorHAnsi"/>
          <w:b/>
          <w:bCs/>
          <w:color w:val="222222"/>
          <w:sz w:val="24"/>
          <w:szCs w:val="24"/>
          <w:shd w:val="clear" w:color="auto" w:fill="FFFFFF"/>
          <w:lang w:eastAsia="en-GB"/>
        </w:rPr>
      </w:pPr>
      <w:r w:rsidRPr="007477E0">
        <w:rPr>
          <w:rFonts w:eastAsia="Times New Roman" w:cstheme="minorHAnsi"/>
          <w:b/>
          <w:bCs/>
          <w:color w:val="222222"/>
          <w:sz w:val="24"/>
          <w:szCs w:val="24"/>
          <w:shd w:val="clear" w:color="auto" w:fill="FFFFFF"/>
          <w:lang w:eastAsia="en-GB"/>
        </w:rPr>
        <w:t>Partnership work with universities</w:t>
      </w:r>
    </w:p>
    <w:p w14:paraId="67132AF5" w14:textId="124D60A3" w:rsidR="00416DD7" w:rsidRDefault="00976241" w:rsidP="00BD2626">
      <w:pPr>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 xml:space="preserve">If I can stress that it would be good for students to now move to </w:t>
      </w:r>
      <w:r w:rsidR="007F088E">
        <w:rPr>
          <w:rFonts w:eastAsia="Times New Roman" w:cstheme="minorHAnsi"/>
          <w:color w:val="222222"/>
          <w:sz w:val="24"/>
          <w:szCs w:val="24"/>
          <w:shd w:val="clear" w:color="auto" w:fill="FFFFFF"/>
          <w:lang w:eastAsia="en-GB"/>
        </w:rPr>
        <w:t>Firm</w:t>
      </w:r>
      <w:r>
        <w:rPr>
          <w:rFonts w:eastAsia="Times New Roman" w:cstheme="minorHAnsi"/>
          <w:color w:val="222222"/>
          <w:sz w:val="24"/>
          <w:szCs w:val="24"/>
          <w:shd w:val="clear" w:color="auto" w:fill="FFFFFF"/>
          <w:lang w:eastAsia="en-GB"/>
        </w:rPr>
        <w:t xml:space="preserve"> in their </w:t>
      </w:r>
      <w:r w:rsidR="00095236">
        <w:rPr>
          <w:rFonts w:eastAsia="Times New Roman" w:cstheme="minorHAnsi"/>
          <w:color w:val="222222"/>
          <w:sz w:val="24"/>
          <w:szCs w:val="24"/>
          <w:shd w:val="clear" w:color="auto" w:fill="FFFFFF"/>
          <w:lang w:eastAsia="en-GB"/>
        </w:rPr>
        <w:t xml:space="preserve">UCAS </w:t>
      </w:r>
      <w:r>
        <w:rPr>
          <w:rFonts w:eastAsia="Times New Roman" w:cstheme="minorHAnsi"/>
          <w:color w:val="222222"/>
          <w:sz w:val="24"/>
          <w:szCs w:val="24"/>
          <w:shd w:val="clear" w:color="auto" w:fill="FFFFFF"/>
          <w:lang w:eastAsia="en-GB"/>
        </w:rPr>
        <w:t xml:space="preserve">choices. </w:t>
      </w:r>
      <w:r w:rsidR="00160EA4">
        <w:rPr>
          <w:rFonts w:eastAsia="Times New Roman" w:cstheme="minorHAnsi"/>
          <w:color w:val="222222"/>
          <w:sz w:val="24"/>
          <w:szCs w:val="24"/>
          <w:shd w:val="clear" w:color="auto" w:fill="FFFFFF"/>
          <w:lang w:eastAsia="en-GB"/>
        </w:rPr>
        <w:t xml:space="preserve">We are going to arrange for universities to write to them to let them know about additional activities they have for </w:t>
      </w:r>
      <w:r w:rsidR="00E74DAA">
        <w:rPr>
          <w:rFonts w:eastAsia="Times New Roman" w:cstheme="minorHAnsi"/>
          <w:color w:val="222222"/>
          <w:sz w:val="24"/>
          <w:szCs w:val="24"/>
          <w:shd w:val="clear" w:color="auto" w:fill="FFFFFF"/>
          <w:lang w:eastAsia="en-GB"/>
        </w:rPr>
        <w:t>prepared</w:t>
      </w:r>
      <w:r w:rsidR="00160EA4">
        <w:rPr>
          <w:rFonts w:eastAsia="Times New Roman" w:cstheme="minorHAnsi"/>
          <w:color w:val="222222"/>
          <w:sz w:val="24"/>
          <w:szCs w:val="24"/>
          <w:shd w:val="clear" w:color="auto" w:fill="FFFFFF"/>
          <w:lang w:eastAsia="en-GB"/>
        </w:rPr>
        <w:t xml:space="preserve"> to enhance their learning.</w:t>
      </w:r>
    </w:p>
    <w:p w14:paraId="1C3A4813" w14:textId="270CA4CA" w:rsidR="00160EA4" w:rsidRDefault="00160EA4" w:rsidP="00BD2626">
      <w:pPr>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University of Glasgow have offered SWAP</w:t>
      </w:r>
      <w:r w:rsidR="00E74DAA">
        <w:rPr>
          <w:rFonts w:eastAsia="Times New Roman" w:cstheme="minorHAnsi"/>
          <w:color w:val="222222"/>
          <w:sz w:val="24"/>
          <w:szCs w:val="24"/>
          <w:shd w:val="clear" w:color="auto" w:fill="FFFFFF"/>
          <w:lang w:eastAsia="en-GB"/>
        </w:rPr>
        <w:t>West</w:t>
      </w:r>
      <w:r>
        <w:rPr>
          <w:rFonts w:eastAsia="Times New Roman" w:cstheme="minorHAnsi"/>
          <w:color w:val="222222"/>
          <w:sz w:val="24"/>
          <w:szCs w:val="24"/>
          <w:shd w:val="clear" w:color="auto" w:fill="FFFFFF"/>
          <w:lang w:eastAsia="en-GB"/>
        </w:rPr>
        <w:t>, the chance for all of our</w:t>
      </w:r>
      <w:r w:rsidR="00395A5D">
        <w:rPr>
          <w:rFonts w:eastAsia="Times New Roman" w:cstheme="minorHAnsi"/>
          <w:color w:val="222222"/>
          <w:sz w:val="24"/>
          <w:szCs w:val="24"/>
          <w:shd w:val="clear" w:color="auto" w:fill="FFFFFF"/>
          <w:lang w:eastAsia="en-GB"/>
        </w:rPr>
        <w:t xml:space="preserve"> GU</w:t>
      </w:r>
      <w:r>
        <w:rPr>
          <w:rFonts w:eastAsia="Times New Roman" w:cstheme="minorHAnsi"/>
          <w:color w:val="222222"/>
          <w:sz w:val="24"/>
          <w:szCs w:val="24"/>
          <w:shd w:val="clear" w:color="auto" w:fill="FFFFFF"/>
          <w:lang w:eastAsia="en-GB"/>
        </w:rPr>
        <w:t xml:space="preserve"> students to participate in their summer school this year. The</w:t>
      </w:r>
      <w:r w:rsidR="00E74DAA">
        <w:rPr>
          <w:rFonts w:eastAsia="Times New Roman" w:cstheme="minorHAnsi"/>
          <w:color w:val="222222"/>
          <w:sz w:val="24"/>
          <w:szCs w:val="24"/>
          <w:shd w:val="clear" w:color="auto" w:fill="FFFFFF"/>
          <w:lang w:eastAsia="en-GB"/>
        </w:rPr>
        <w:t xml:space="preserve"> summer school</w:t>
      </w:r>
      <w:r>
        <w:rPr>
          <w:rFonts w:eastAsia="Times New Roman" w:cstheme="minorHAnsi"/>
          <w:color w:val="222222"/>
          <w:sz w:val="24"/>
          <w:szCs w:val="24"/>
          <w:shd w:val="clear" w:color="auto" w:fill="FFFFFF"/>
          <w:lang w:eastAsia="en-GB"/>
        </w:rPr>
        <w:t xml:space="preserve"> will have up to 15 subjects available </w:t>
      </w:r>
      <w:r w:rsidR="00A11DFC">
        <w:rPr>
          <w:rFonts w:eastAsia="Times New Roman" w:cstheme="minorHAnsi"/>
          <w:color w:val="222222"/>
          <w:sz w:val="24"/>
          <w:szCs w:val="24"/>
          <w:shd w:val="clear" w:color="auto" w:fill="FFFFFF"/>
          <w:lang w:eastAsia="en-GB"/>
        </w:rPr>
        <w:t>o</w:t>
      </w:r>
      <w:r>
        <w:rPr>
          <w:rFonts w:eastAsia="Times New Roman" w:cstheme="minorHAnsi"/>
          <w:color w:val="222222"/>
          <w:sz w:val="24"/>
          <w:szCs w:val="24"/>
          <w:shd w:val="clear" w:color="auto" w:fill="FFFFFF"/>
          <w:lang w:eastAsia="en-GB"/>
        </w:rPr>
        <w:t xml:space="preserve">nline. Summer school will not be compulsory but clearly will be a fantastic opportunity. </w:t>
      </w:r>
      <w:r w:rsidR="00A11DFC">
        <w:rPr>
          <w:rFonts w:eastAsia="Times New Roman" w:cstheme="minorHAnsi"/>
          <w:color w:val="222222"/>
          <w:sz w:val="24"/>
          <w:szCs w:val="24"/>
          <w:shd w:val="clear" w:color="auto" w:fill="FFFFFF"/>
          <w:lang w:eastAsia="en-GB"/>
        </w:rPr>
        <w:t xml:space="preserve">It </w:t>
      </w:r>
      <w:r>
        <w:rPr>
          <w:rFonts w:eastAsia="Times New Roman" w:cstheme="minorHAnsi"/>
          <w:color w:val="222222"/>
          <w:sz w:val="24"/>
          <w:szCs w:val="24"/>
          <w:shd w:val="clear" w:color="auto" w:fill="FFFFFF"/>
          <w:lang w:eastAsia="en-GB"/>
        </w:rPr>
        <w:t>will give students a</w:t>
      </w:r>
      <w:r w:rsidR="00A11DFC">
        <w:rPr>
          <w:rFonts w:eastAsia="Times New Roman" w:cstheme="minorHAnsi"/>
          <w:color w:val="222222"/>
          <w:sz w:val="24"/>
          <w:szCs w:val="24"/>
          <w:shd w:val="clear" w:color="auto" w:fill="FFFFFF"/>
          <w:lang w:eastAsia="en-GB"/>
        </w:rPr>
        <w:t xml:space="preserve">n enhanced experience of online learning. </w:t>
      </w:r>
      <w:r>
        <w:rPr>
          <w:rFonts w:eastAsia="Times New Roman" w:cstheme="minorHAnsi"/>
          <w:color w:val="222222"/>
          <w:sz w:val="24"/>
          <w:szCs w:val="24"/>
          <w:shd w:val="clear" w:color="auto" w:fill="FFFFFF"/>
          <w:lang w:eastAsia="en-GB"/>
        </w:rPr>
        <w:t xml:space="preserve">I have held this offer back a bit as I didn’t want to overwhelm students, but my sense is that I would like this offer to go out to them next week. </w:t>
      </w:r>
    </w:p>
    <w:p w14:paraId="1B6CE31F" w14:textId="7B6B9EB4" w:rsidR="00160EA4" w:rsidRDefault="00160EA4" w:rsidP="00BD2626">
      <w:pPr>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GCU have also come to us with a set of materials and resources for students based around critical thinking, and study skill options</w:t>
      </w:r>
      <w:r w:rsidR="007F088E">
        <w:rPr>
          <w:rFonts w:eastAsia="Times New Roman" w:cstheme="minorHAnsi"/>
          <w:color w:val="222222"/>
          <w:sz w:val="24"/>
          <w:szCs w:val="24"/>
          <w:shd w:val="clear" w:color="auto" w:fill="FFFFFF"/>
          <w:lang w:eastAsia="en-GB"/>
        </w:rPr>
        <w:t>. I would like to use these resources in</w:t>
      </w:r>
      <w:r>
        <w:rPr>
          <w:rFonts w:eastAsia="Times New Roman" w:cstheme="minorHAnsi"/>
          <w:color w:val="222222"/>
          <w:sz w:val="24"/>
          <w:szCs w:val="24"/>
          <w:shd w:val="clear" w:color="auto" w:fill="FFFFFF"/>
          <w:lang w:eastAsia="en-GB"/>
        </w:rPr>
        <w:t xml:space="preserve"> a similar way</w:t>
      </w:r>
      <w:r w:rsidR="00A11DFC">
        <w:rPr>
          <w:rFonts w:eastAsia="Times New Roman" w:cstheme="minorHAnsi"/>
          <w:color w:val="222222"/>
          <w:sz w:val="24"/>
          <w:szCs w:val="24"/>
          <w:shd w:val="clear" w:color="auto" w:fill="FFFFFF"/>
          <w:lang w:eastAsia="en-GB"/>
        </w:rPr>
        <w:t xml:space="preserve"> to support progression</w:t>
      </w:r>
      <w:r w:rsidR="007F088E">
        <w:rPr>
          <w:rFonts w:eastAsia="Times New Roman" w:cstheme="minorHAnsi"/>
          <w:color w:val="222222"/>
          <w:sz w:val="24"/>
          <w:szCs w:val="24"/>
          <w:shd w:val="clear" w:color="auto" w:fill="FFFFFF"/>
          <w:lang w:eastAsia="en-GB"/>
        </w:rPr>
        <w:t xml:space="preserve"> for GCU firm students</w:t>
      </w:r>
      <w:r w:rsidR="00A11DFC">
        <w:rPr>
          <w:rFonts w:eastAsia="Times New Roman" w:cstheme="minorHAnsi"/>
          <w:color w:val="222222"/>
          <w:sz w:val="24"/>
          <w:szCs w:val="24"/>
          <w:shd w:val="clear" w:color="auto" w:fill="FFFFFF"/>
          <w:lang w:eastAsia="en-GB"/>
        </w:rPr>
        <w:t>.</w:t>
      </w:r>
      <w:r w:rsidR="00E74DAA">
        <w:rPr>
          <w:rFonts w:eastAsia="Times New Roman" w:cstheme="minorHAnsi"/>
          <w:color w:val="222222"/>
          <w:sz w:val="24"/>
          <w:szCs w:val="24"/>
          <w:shd w:val="clear" w:color="auto" w:fill="FFFFFF"/>
          <w:lang w:eastAsia="en-GB"/>
        </w:rPr>
        <w:t xml:space="preserve"> My sense is that we make these resources available in June for students. But be good to let GCU students know they will be there.</w:t>
      </w:r>
    </w:p>
    <w:p w14:paraId="67D1FD1D" w14:textId="58CF0FD2" w:rsidR="00160EA4" w:rsidRDefault="00160EA4" w:rsidP="00BD2626">
      <w:pPr>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 xml:space="preserve">If you can have a think about timing </w:t>
      </w:r>
      <w:r w:rsidR="00095236">
        <w:rPr>
          <w:rFonts w:eastAsia="Times New Roman" w:cstheme="minorHAnsi"/>
          <w:color w:val="222222"/>
          <w:sz w:val="24"/>
          <w:szCs w:val="24"/>
          <w:shd w:val="clear" w:color="auto" w:fill="FFFFFF"/>
          <w:lang w:eastAsia="en-GB"/>
        </w:rPr>
        <w:t xml:space="preserve">of making these announcements </w:t>
      </w:r>
      <w:r w:rsidR="00E74DAA">
        <w:rPr>
          <w:rFonts w:eastAsia="Times New Roman" w:cstheme="minorHAnsi"/>
          <w:color w:val="222222"/>
          <w:sz w:val="24"/>
          <w:szCs w:val="24"/>
          <w:shd w:val="clear" w:color="auto" w:fill="FFFFFF"/>
          <w:lang w:eastAsia="en-GB"/>
        </w:rPr>
        <w:t xml:space="preserve">and get back to me, </w:t>
      </w:r>
      <w:r>
        <w:rPr>
          <w:rFonts w:eastAsia="Times New Roman" w:cstheme="minorHAnsi"/>
          <w:color w:val="222222"/>
          <w:sz w:val="24"/>
          <w:szCs w:val="24"/>
          <w:shd w:val="clear" w:color="auto" w:fill="FFFFFF"/>
          <w:lang w:eastAsia="en-GB"/>
        </w:rPr>
        <w:t>that will be useful.</w:t>
      </w:r>
    </w:p>
    <w:p w14:paraId="30423705" w14:textId="72856BC7" w:rsidR="007477E0" w:rsidRPr="007477E0" w:rsidRDefault="007477E0" w:rsidP="00BD2626">
      <w:pPr>
        <w:rPr>
          <w:rFonts w:eastAsia="Times New Roman" w:cstheme="minorHAnsi"/>
          <w:b/>
          <w:bCs/>
          <w:color w:val="222222"/>
          <w:sz w:val="24"/>
          <w:szCs w:val="24"/>
          <w:shd w:val="clear" w:color="auto" w:fill="FFFFFF"/>
          <w:lang w:eastAsia="en-GB"/>
        </w:rPr>
      </w:pPr>
      <w:r w:rsidRPr="007477E0">
        <w:rPr>
          <w:rFonts w:eastAsia="Times New Roman" w:cstheme="minorHAnsi"/>
          <w:b/>
          <w:bCs/>
          <w:color w:val="222222"/>
          <w:sz w:val="24"/>
          <w:szCs w:val="24"/>
          <w:shd w:val="clear" w:color="auto" w:fill="FFFFFF"/>
          <w:lang w:eastAsia="en-GB"/>
        </w:rPr>
        <w:t>Preparation for Higher Education</w:t>
      </w:r>
    </w:p>
    <w:p w14:paraId="1CC88E16" w14:textId="19443013" w:rsidR="00160EA4" w:rsidRDefault="00160EA4" w:rsidP="00BD2626">
      <w:pPr>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 xml:space="preserve">Just a reminder that if you need assistance with speaking to students, then please get in touch. I think we are now starting to focus on those who will need additional </w:t>
      </w:r>
      <w:r w:rsidR="00E74DAA">
        <w:rPr>
          <w:rFonts w:eastAsia="Times New Roman" w:cstheme="minorHAnsi"/>
          <w:color w:val="222222"/>
          <w:sz w:val="24"/>
          <w:szCs w:val="24"/>
          <w:shd w:val="clear" w:color="auto" w:fill="FFFFFF"/>
          <w:lang w:eastAsia="en-GB"/>
        </w:rPr>
        <w:t>support,</w:t>
      </w:r>
      <w:r>
        <w:rPr>
          <w:rFonts w:eastAsia="Times New Roman" w:cstheme="minorHAnsi"/>
          <w:color w:val="222222"/>
          <w:sz w:val="24"/>
          <w:szCs w:val="24"/>
          <w:shd w:val="clear" w:color="auto" w:fill="FFFFFF"/>
          <w:lang w:eastAsia="en-GB"/>
        </w:rPr>
        <w:t xml:space="preserve"> or we will need to think of imaginative options. More than happy to do that.</w:t>
      </w:r>
    </w:p>
    <w:p w14:paraId="74B1FFD9" w14:textId="40E5B3B5" w:rsidR="00CA79E0" w:rsidRDefault="00613F2E" w:rsidP="00BD2626">
      <w:pPr>
        <w:rPr>
          <w:rFonts w:eastAsia="Times New Roman" w:cstheme="minorHAnsi"/>
          <w:color w:val="222222"/>
          <w:sz w:val="24"/>
          <w:szCs w:val="24"/>
          <w:shd w:val="clear" w:color="auto" w:fill="FFFFFF"/>
          <w:lang w:eastAsia="en-GB"/>
        </w:rPr>
      </w:pPr>
      <w:r>
        <w:rPr>
          <w:rFonts w:eastAsia="Times New Roman" w:cstheme="minorHAnsi"/>
          <w:color w:val="222222"/>
          <w:sz w:val="24"/>
          <w:szCs w:val="24"/>
          <w:shd w:val="clear" w:color="auto" w:fill="FFFFFF"/>
          <w:lang w:eastAsia="en-GB"/>
        </w:rPr>
        <w:t>Kenny</w:t>
      </w:r>
    </w:p>
    <w:sectPr w:rsidR="00CA7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BEB"/>
    <w:multiLevelType w:val="hybridMultilevel"/>
    <w:tmpl w:val="C706E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F1"/>
    <w:rsid w:val="00030CB4"/>
    <w:rsid w:val="000752B8"/>
    <w:rsid w:val="00083FA4"/>
    <w:rsid w:val="00095236"/>
    <w:rsid w:val="000A546C"/>
    <w:rsid w:val="000A7147"/>
    <w:rsid w:val="000E7D61"/>
    <w:rsid w:val="00160EA4"/>
    <w:rsid w:val="00171444"/>
    <w:rsid w:val="00185D63"/>
    <w:rsid w:val="00197619"/>
    <w:rsid w:val="001E7AC2"/>
    <w:rsid w:val="001F560C"/>
    <w:rsid w:val="00222C30"/>
    <w:rsid w:val="00232C0F"/>
    <w:rsid w:val="002B23FF"/>
    <w:rsid w:val="002E32A9"/>
    <w:rsid w:val="002F12C1"/>
    <w:rsid w:val="0032667A"/>
    <w:rsid w:val="00344324"/>
    <w:rsid w:val="0038100F"/>
    <w:rsid w:val="00395A5D"/>
    <w:rsid w:val="003C0B9C"/>
    <w:rsid w:val="003F1F04"/>
    <w:rsid w:val="00411E65"/>
    <w:rsid w:val="00416DD7"/>
    <w:rsid w:val="00467CB0"/>
    <w:rsid w:val="00482DD8"/>
    <w:rsid w:val="004A4857"/>
    <w:rsid w:val="004C2027"/>
    <w:rsid w:val="004C235B"/>
    <w:rsid w:val="00503925"/>
    <w:rsid w:val="00504030"/>
    <w:rsid w:val="005141BE"/>
    <w:rsid w:val="00556B15"/>
    <w:rsid w:val="005801D8"/>
    <w:rsid w:val="00597156"/>
    <w:rsid w:val="005D46FD"/>
    <w:rsid w:val="00613F2E"/>
    <w:rsid w:val="006A4A78"/>
    <w:rsid w:val="006F13B0"/>
    <w:rsid w:val="00701954"/>
    <w:rsid w:val="007055CF"/>
    <w:rsid w:val="007477E0"/>
    <w:rsid w:val="007C1980"/>
    <w:rsid w:val="007F088E"/>
    <w:rsid w:val="008511B4"/>
    <w:rsid w:val="0086327D"/>
    <w:rsid w:val="00886F63"/>
    <w:rsid w:val="00895576"/>
    <w:rsid w:val="00912011"/>
    <w:rsid w:val="009322DF"/>
    <w:rsid w:val="00976241"/>
    <w:rsid w:val="009A7653"/>
    <w:rsid w:val="00A03F98"/>
    <w:rsid w:val="00A11DFC"/>
    <w:rsid w:val="00A25BF6"/>
    <w:rsid w:val="00A42C06"/>
    <w:rsid w:val="00A60DCD"/>
    <w:rsid w:val="00A73BB3"/>
    <w:rsid w:val="00AC34F4"/>
    <w:rsid w:val="00AE489B"/>
    <w:rsid w:val="00B361D9"/>
    <w:rsid w:val="00B63BC3"/>
    <w:rsid w:val="00B81B8E"/>
    <w:rsid w:val="00BB1C86"/>
    <w:rsid w:val="00BC4ABD"/>
    <w:rsid w:val="00BC5208"/>
    <w:rsid w:val="00BD2626"/>
    <w:rsid w:val="00BF079F"/>
    <w:rsid w:val="00C06D6D"/>
    <w:rsid w:val="00C160B5"/>
    <w:rsid w:val="00C4676C"/>
    <w:rsid w:val="00C4707C"/>
    <w:rsid w:val="00C56B66"/>
    <w:rsid w:val="00C86E50"/>
    <w:rsid w:val="00CA79E0"/>
    <w:rsid w:val="00CB758A"/>
    <w:rsid w:val="00CD144D"/>
    <w:rsid w:val="00D63FE9"/>
    <w:rsid w:val="00DB0895"/>
    <w:rsid w:val="00DB3A4C"/>
    <w:rsid w:val="00DC1BBA"/>
    <w:rsid w:val="00E212C8"/>
    <w:rsid w:val="00E74DAA"/>
    <w:rsid w:val="00ED6824"/>
    <w:rsid w:val="00F64712"/>
    <w:rsid w:val="00F66CE9"/>
    <w:rsid w:val="00FE2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7A24"/>
  <w15:chartTrackingRefBased/>
  <w15:docId w15:val="{47249F72-6AE0-462F-84B5-BBDC9AC0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BB3"/>
    <w:rPr>
      <w:color w:val="0563C1" w:themeColor="hyperlink"/>
      <w:u w:val="single"/>
    </w:rPr>
  </w:style>
  <w:style w:type="character" w:styleId="UnresolvedMention">
    <w:name w:val="Unresolved Mention"/>
    <w:basedOn w:val="DefaultParagraphFont"/>
    <w:uiPriority w:val="99"/>
    <w:semiHidden/>
    <w:unhideWhenUsed/>
    <w:rsid w:val="00A73BB3"/>
    <w:rPr>
      <w:color w:val="605E5C"/>
      <w:shd w:val="clear" w:color="auto" w:fill="E1DFDD"/>
    </w:rPr>
  </w:style>
  <w:style w:type="paragraph" w:styleId="ListParagraph">
    <w:name w:val="List Paragraph"/>
    <w:basedOn w:val="Normal"/>
    <w:uiPriority w:val="34"/>
    <w:qFormat/>
    <w:rsid w:val="00E74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071">
      <w:bodyDiv w:val="1"/>
      <w:marLeft w:val="0"/>
      <w:marRight w:val="0"/>
      <w:marTop w:val="0"/>
      <w:marBottom w:val="0"/>
      <w:divBdr>
        <w:top w:val="none" w:sz="0" w:space="0" w:color="auto"/>
        <w:left w:val="none" w:sz="0" w:space="0" w:color="auto"/>
        <w:bottom w:val="none" w:sz="0" w:space="0" w:color="auto"/>
        <w:right w:val="none" w:sz="0" w:space="0" w:color="auto"/>
      </w:divBdr>
      <w:divsChild>
        <w:div w:id="860826181">
          <w:marLeft w:val="0"/>
          <w:marRight w:val="0"/>
          <w:marTop w:val="0"/>
          <w:marBottom w:val="0"/>
          <w:divBdr>
            <w:top w:val="none" w:sz="0" w:space="0" w:color="auto"/>
            <w:left w:val="none" w:sz="0" w:space="0" w:color="auto"/>
            <w:bottom w:val="none" w:sz="0" w:space="0" w:color="auto"/>
            <w:right w:val="none" w:sz="0" w:space="0" w:color="auto"/>
          </w:divBdr>
        </w:div>
        <w:div w:id="849295846">
          <w:marLeft w:val="0"/>
          <w:marRight w:val="0"/>
          <w:marTop w:val="0"/>
          <w:marBottom w:val="0"/>
          <w:divBdr>
            <w:top w:val="none" w:sz="0" w:space="0" w:color="auto"/>
            <w:left w:val="none" w:sz="0" w:space="0" w:color="auto"/>
            <w:bottom w:val="none" w:sz="0" w:space="0" w:color="auto"/>
            <w:right w:val="none" w:sz="0" w:space="0" w:color="auto"/>
          </w:divBdr>
        </w:div>
        <w:div w:id="1156606417">
          <w:marLeft w:val="0"/>
          <w:marRight w:val="0"/>
          <w:marTop w:val="0"/>
          <w:marBottom w:val="0"/>
          <w:divBdr>
            <w:top w:val="none" w:sz="0" w:space="0" w:color="auto"/>
            <w:left w:val="none" w:sz="0" w:space="0" w:color="auto"/>
            <w:bottom w:val="none" w:sz="0" w:space="0" w:color="auto"/>
            <w:right w:val="none" w:sz="0" w:space="0" w:color="auto"/>
          </w:divBdr>
        </w:div>
        <w:div w:id="537741858">
          <w:marLeft w:val="0"/>
          <w:marRight w:val="0"/>
          <w:marTop w:val="0"/>
          <w:marBottom w:val="0"/>
          <w:divBdr>
            <w:top w:val="none" w:sz="0" w:space="0" w:color="auto"/>
            <w:left w:val="none" w:sz="0" w:space="0" w:color="auto"/>
            <w:bottom w:val="none" w:sz="0" w:space="0" w:color="auto"/>
            <w:right w:val="none" w:sz="0" w:space="0" w:color="auto"/>
          </w:divBdr>
        </w:div>
        <w:div w:id="246967463">
          <w:marLeft w:val="0"/>
          <w:marRight w:val="0"/>
          <w:marTop w:val="0"/>
          <w:marBottom w:val="0"/>
          <w:divBdr>
            <w:top w:val="none" w:sz="0" w:space="0" w:color="auto"/>
            <w:left w:val="none" w:sz="0" w:space="0" w:color="auto"/>
            <w:bottom w:val="none" w:sz="0" w:space="0" w:color="auto"/>
            <w:right w:val="none" w:sz="0" w:space="0" w:color="auto"/>
          </w:divBdr>
        </w:div>
        <w:div w:id="1544710801">
          <w:marLeft w:val="0"/>
          <w:marRight w:val="0"/>
          <w:marTop w:val="0"/>
          <w:marBottom w:val="0"/>
          <w:divBdr>
            <w:top w:val="none" w:sz="0" w:space="0" w:color="auto"/>
            <w:left w:val="none" w:sz="0" w:space="0" w:color="auto"/>
            <w:bottom w:val="none" w:sz="0" w:space="0" w:color="auto"/>
            <w:right w:val="none" w:sz="0" w:space="0" w:color="auto"/>
          </w:divBdr>
        </w:div>
        <w:div w:id="1812598052">
          <w:marLeft w:val="0"/>
          <w:marRight w:val="0"/>
          <w:marTop w:val="0"/>
          <w:marBottom w:val="0"/>
          <w:divBdr>
            <w:top w:val="none" w:sz="0" w:space="0" w:color="auto"/>
            <w:left w:val="none" w:sz="0" w:space="0" w:color="auto"/>
            <w:bottom w:val="none" w:sz="0" w:space="0" w:color="auto"/>
            <w:right w:val="none" w:sz="0" w:space="0" w:color="auto"/>
          </w:divBdr>
        </w:div>
        <w:div w:id="869758704">
          <w:marLeft w:val="0"/>
          <w:marRight w:val="0"/>
          <w:marTop w:val="0"/>
          <w:marBottom w:val="0"/>
          <w:divBdr>
            <w:top w:val="none" w:sz="0" w:space="0" w:color="auto"/>
            <w:left w:val="none" w:sz="0" w:space="0" w:color="auto"/>
            <w:bottom w:val="none" w:sz="0" w:space="0" w:color="auto"/>
            <w:right w:val="none" w:sz="0" w:space="0" w:color="auto"/>
          </w:divBdr>
        </w:div>
        <w:div w:id="260450888">
          <w:marLeft w:val="0"/>
          <w:marRight w:val="0"/>
          <w:marTop w:val="0"/>
          <w:marBottom w:val="0"/>
          <w:divBdr>
            <w:top w:val="none" w:sz="0" w:space="0" w:color="auto"/>
            <w:left w:val="none" w:sz="0" w:space="0" w:color="auto"/>
            <w:bottom w:val="none" w:sz="0" w:space="0" w:color="auto"/>
            <w:right w:val="none" w:sz="0" w:space="0" w:color="auto"/>
          </w:divBdr>
        </w:div>
        <w:div w:id="675114066">
          <w:marLeft w:val="0"/>
          <w:marRight w:val="0"/>
          <w:marTop w:val="0"/>
          <w:marBottom w:val="0"/>
          <w:divBdr>
            <w:top w:val="none" w:sz="0" w:space="0" w:color="auto"/>
            <w:left w:val="none" w:sz="0" w:space="0" w:color="auto"/>
            <w:bottom w:val="none" w:sz="0" w:space="0" w:color="auto"/>
            <w:right w:val="none" w:sz="0" w:space="0" w:color="auto"/>
          </w:divBdr>
        </w:div>
        <w:div w:id="972756122">
          <w:marLeft w:val="0"/>
          <w:marRight w:val="0"/>
          <w:marTop w:val="0"/>
          <w:marBottom w:val="0"/>
          <w:divBdr>
            <w:top w:val="none" w:sz="0" w:space="0" w:color="auto"/>
            <w:left w:val="none" w:sz="0" w:space="0" w:color="auto"/>
            <w:bottom w:val="none" w:sz="0" w:space="0" w:color="auto"/>
            <w:right w:val="none" w:sz="0" w:space="0" w:color="auto"/>
          </w:divBdr>
        </w:div>
        <w:div w:id="1582713133">
          <w:marLeft w:val="0"/>
          <w:marRight w:val="0"/>
          <w:marTop w:val="0"/>
          <w:marBottom w:val="0"/>
          <w:divBdr>
            <w:top w:val="none" w:sz="0" w:space="0" w:color="auto"/>
            <w:left w:val="none" w:sz="0" w:space="0" w:color="auto"/>
            <w:bottom w:val="none" w:sz="0" w:space="0" w:color="auto"/>
            <w:right w:val="none" w:sz="0" w:space="0" w:color="auto"/>
          </w:divBdr>
        </w:div>
        <w:div w:id="1820338005">
          <w:marLeft w:val="0"/>
          <w:marRight w:val="0"/>
          <w:marTop w:val="0"/>
          <w:marBottom w:val="0"/>
          <w:divBdr>
            <w:top w:val="none" w:sz="0" w:space="0" w:color="auto"/>
            <w:left w:val="none" w:sz="0" w:space="0" w:color="auto"/>
            <w:bottom w:val="none" w:sz="0" w:space="0" w:color="auto"/>
            <w:right w:val="none" w:sz="0" w:space="0" w:color="auto"/>
          </w:divBdr>
        </w:div>
        <w:div w:id="1955209494">
          <w:marLeft w:val="0"/>
          <w:marRight w:val="0"/>
          <w:marTop w:val="0"/>
          <w:marBottom w:val="0"/>
          <w:divBdr>
            <w:top w:val="none" w:sz="0" w:space="0" w:color="auto"/>
            <w:left w:val="none" w:sz="0" w:space="0" w:color="auto"/>
            <w:bottom w:val="none" w:sz="0" w:space="0" w:color="auto"/>
            <w:right w:val="none" w:sz="0" w:space="0" w:color="auto"/>
          </w:divBdr>
        </w:div>
        <w:div w:id="1578321986">
          <w:marLeft w:val="0"/>
          <w:marRight w:val="0"/>
          <w:marTop w:val="0"/>
          <w:marBottom w:val="0"/>
          <w:divBdr>
            <w:top w:val="none" w:sz="0" w:space="0" w:color="auto"/>
            <w:left w:val="none" w:sz="0" w:space="0" w:color="auto"/>
            <w:bottom w:val="none" w:sz="0" w:space="0" w:color="auto"/>
            <w:right w:val="none" w:sz="0" w:space="0" w:color="auto"/>
          </w:divBdr>
        </w:div>
        <w:div w:id="880214459">
          <w:marLeft w:val="0"/>
          <w:marRight w:val="0"/>
          <w:marTop w:val="0"/>
          <w:marBottom w:val="0"/>
          <w:divBdr>
            <w:top w:val="none" w:sz="0" w:space="0" w:color="auto"/>
            <w:left w:val="none" w:sz="0" w:space="0" w:color="auto"/>
            <w:bottom w:val="none" w:sz="0" w:space="0" w:color="auto"/>
            <w:right w:val="none" w:sz="0" w:space="0" w:color="auto"/>
          </w:divBdr>
        </w:div>
        <w:div w:id="1723752090">
          <w:marLeft w:val="0"/>
          <w:marRight w:val="0"/>
          <w:marTop w:val="0"/>
          <w:marBottom w:val="0"/>
          <w:divBdr>
            <w:top w:val="none" w:sz="0" w:space="0" w:color="auto"/>
            <w:left w:val="none" w:sz="0" w:space="0" w:color="auto"/>
            <w:bottom w:val="none" w:sz="0" w:space="0" w:color="auto"/>
            <w:right w:val="none" w:sz="0" w:space="0" w:color="auto"/>
          </w:divBdr>
        </w:div>
        <w:div w:id="1787501118">
          <w:marLeft w:val="0"/>
          <w:marRight w:val="0"/>
          <w:marTop w:val="0"/>
          <w:marBottom w:val="0"/>
          <w:divBdr>
            <w:top w:val="none" w:sz="0" w:space="0" w:color="auto"/>
            <w:left w:val="none" w:sz="0" w:space="0" w:color="auto"/>
            <w:bottom w:val="none" w:sz="0" w:space="0" w:color="auto"/>
            <w:right w:val="none" w:sz="0" w:space="0" w:color="auto"/>
          </w:divBdr>
        </w:div>
        <w:div w:id="1190416635">
          <w:marLeft w:val="0"/>
          <w:marRight w:val="0"/>
          <w:marTop w:val="0"/>
          <w:marBottom w:val="0"/>
          <w:divBdr>
            <w:top w:val="none" w:sz="0" w:space="0" w:color="auto"/>
            <w:left w:val="none" w:sz="0" w:space="0" w:color="auto"/>
            <w:bottom w:val="none" w:sz="0" w:space="0" w:color="auto"/>
            <w:right w:val="none" w:sz="0" w:space="0" w:color="auto"/>
          </w:divBdr>
        </w:div>
        <w:div w:id="1443769293">
          <w:marLeft w:val="0"/>
          <w:marRight w:val="0"/>
          <w:marTop w:val="0"/>
          <w:marBottom w:val="0"/>
          <w:divBdr>
            <w:top w:val="none" w:sz="0" w:space="0" w:color="auto"/>
            <w:left w:val="none" w:sz="0" w:space="0" w:color="auto"/>
            <w:bottom w:val="none" w:sz="0" w:space="0" w:color="auto"/>
            <w:right w:val="none" w:sz="0" w:space="0" w:color="auto"/>
          </w:divBdr>
        </w:div>
        <w:div w:id="2128549247">
          <w:marLeft w:val="0"/>
          <w:marRight w:val="0"/>
          <w:marTop w:val="0"/>
          <w:marBottom w:val="0"/>
          <w:divBdr>
            <w:top w:val="none" w:sz="0" w:space="0" w:color="auto"/>
            <w:left w:val="none" w:sz="0" w:space="0" w:color="auto"/>
            <w:bottom w:val="none" w:sz="0" w:space="0" w:color="auto"/>
            <w:right w:val="none" w:sz="0" w:space="0" w:color="auto"/>
          </w:divBdr>
        </w:div>
        <w:div w:id="1184366834">
          <w:marLeft w:val="0"/>
          <w:marRight w:val="0"/>
          <w:marTop w:val="0"/>
          <w:marBottom w:val="0"/>
          <w:divBdr>
            <w:top w:val="none" w:sz="0" w:space="0" w:color="auto"/>
            <w:left w:val="none" w:sz="0" w:space="0" w:color="auto"/>
            <w:bottom w:val="none" w:sz="0" w:space="0" w:color="auto"/>
            <w:right w:val="none" w:sz="0" w:space="0" w:color="auto"/>
          </w:divBdr>
        </w:div>
        <w:div w:id="1245603321">
          <w:marLeft w:val="0"/>
          <w:marRight w:val="0"/>
          <w:marTop w:val="0"/>
          <w:marBottom w:val="0"/>
          <w:divBdr>
            <w:top w:val="none" w:sz="0" w:space="0" w:color="auto"/>
            <w:left w:val="none" w:sz="0" w:space="0" w:color="auto"/>
            <w:bottom w:val="none" w:sz="0" w:space="0" w:color="auto"/>
            <w:right w:val="none" w:sz="0" w:space="0" w:color="auto"/>
          </w:divBdr>
        </w:div>
        <w:div w:id="896815109">
          <w:marLeft w:val="0"/>
          <w:marRight w:val="0"/>
          <w:marTop w:val="0"/>
          <w:marBottom w:val="0"/>
          <w:divBdr>
            <w:top w:val="none" w:sz="0" w:space="0" w:color="auto"/>
            <w:left w:val="none" w:sz="0" w:space="0" w:color="auto"/>
            <w:bottom w:val="none" w:sz="0" w:space="0" w:color="auto"/>
            <w:right w:val="none" w:sz="0" w:space="0" w:color="auto"/>
          </w:divBdr>
        </w:div>
        <w:div w:id="1940677375">
          <w:marLeft w:val="0"/>
          <w:marRight w:val="0"/>
          <w:marTop w:val="0"/>
          <w:marBottom w:val="0"/>
          <w:divBdr>
            <w:top w:val="none" w:sz="0" w:space="0" w:color="auto"/>
            <w:left w:val="none" w:sz="0" w:space="0" w:color="auto"/>
            <w:bottom w:val="none" w:sz="0" w:space="0" w:color="auto"/>
            <w:right w:val="none" w:sz="0" w:space="0" w:color="auto"/>
          </w:divBdr>
        </w:div>
        <w:div w:id="1783643585">
          <w:marLeft w:val="0"/>
          <w:marRight w:val="0"/>
          <w:marTop w:val="0"/>
          <w:marBottom w:val="0"/>
          <w:divBdr>
            <w:top w:val="none" w:sz="0" w:space="0" w:color="auto"/>
            <w:left w:val="none" w:sz="0" w:space="0" w:color="auto"/>
            <w:bottom w:val="none" w:sz="0" w:space="0" w:color="auto"/>
            <w:right w:val="none" w:sz="0" w:space="0" w:color="auto"/>
          </w:divBdr>
        </w:div>
        <w:div w:id="524681849">
          <w:marLeft w:val="0"/>
          <w:marRight w:val="0"/>
          <w:marTop w:val="0"/>
          <w:marBottom w:val="0"/>
          <w:divBdr>
            <w:top w:val="none" w:sz="0" w:space="0" w:color="auto"/>
            <w:left w:val="none" w:sz="0" w:space="0" w:color="auto"/>
            <w:bottom w:val="none" w:sz="0" w:space="0" w:color="auto"/>
            <w:right w:val="none" w:sz="0" w:space="0" w:color="auto"/>
          </w:divBdr>
        </w:div>
        <w:div w:id="1875772317">
          <w:marLeft w:val="0"/>
          <w:marRight w:val="0"/>
          <w:marTop w:val="0"/>
          <w:marBottom w:val="0"/>
          <w:divBdr>
            <w:top w:val="none" w:sz="0" w:space="0" w:color="auto"/>
            <w:left w:val="none" w:sz="0" w:space="0" w:color="auto"/>
            <w:bottom w:val="none" w:sz="0" w:space="0" w:color="auto"/>
            <w:right w:val="none" w:sz="0" w:space="0" w:color="auto"/>
          </w:divBdr>
        </w:div>
        <w:div w:id="562641513">
          <w:marLeft w:val="0"/>
          <w:marRight w:val="0"/>
          <w:marTop w:val="0"/>
          <w:marBottom w:val="0"/>
          <w:divBdr>
            <w:top w:val="none" w:sz="0" w:space="0" w:color="auto"/>
            <w:left w:val="none" w:sz="0" w:space="0" w:color="auto"/>
            <w:bottom w:val="none" w:sz="0" w:space="0" w:color="auto"/>
            <w:right w:val="none" w:sz="0" w:space="0" w:color="auto"/>
          </w:divBdr>
        </w:div>
        <w:div w:id="1888570113">
          <w:marLeft w:val="0"/>
          <w:marRight w:val="0"/>
          <w:marTop w:val="0"/>
          <w:marBottom w:val="0"/>
          <w:divBdr>
            <w:top w:val="none" w:sz="0" w:space="0" w:color="auto"/>
            <w:left w:val="none" w:sz="0" w:space="0" w:color="auto"/>
            <w:bottom w:val="none" w:sz="0" w:space="0" w:color="auto"/>
            <w:right w:val="none" w:sz="0" w:space="0" w:color="auto"/>
          </w:divBdr>
        </w:div>
      </w:divsChild>
    </w:div>
    <w:div w:id="8840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Anderson</dc:creator>
  <cp:keywords/>
  <dc:description/>
  <cp:lastModifiedBy>Kenneth Anderson</cp:lastModifiedBy>
  <cp:revision>9</cp:revision>
  <dcterms:created xsi:type="dcterms:W3CDTF">2020-05-04T10:20:00Z</dcterms:created>
  <dcterms:modified xsi:type="dcterms:W3CDTF">2020-05-04T11:34:00Z</dcterms:modified>
</cp:coreProperties>
</file>